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00" w:rsidRDefault="0010392B" w:rsidP="00A95620">
      <w:pPr>
        <w:pBdr>
          <w:top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5</w:t>
      </w:r>
      <w:r w:rsidR="00A95620">
        <w:t xml:space="preserve"> do SIWZ</w:t>
      </w:r>
    </w:p>
    <w:p w:rsidR="00A95620" w:rsidRDefault="00A95620" w:rsidP="00A95620">
      <w:pPr>
        <w:pBdr>
          <w:top w:val="single" w:sz="4" w:space="1" w:color="auto"/>
        </w:pBdr>
      </w:pPr>
    </w:p>
    <w:p w:rsidR="00A95620" w:rsidRPr="00A95620" w:rsidRDefault="00A95620" w:rsidP="00A95620">
      <w:pPr>
        <w:pStyle w:val="Bezodstpw"/>
        <w:rPr>
          <w:sz w:val="18"/>
          <w:szCs w:val="18"/>
        </w:rPr>
      </w:pPr>
      <w:r w:rsidRPr="00A95620">
        <w:rPr>
          <w:sz w:val="18"/>
          <w:szCs w:val="18"/>
        </w:rPr>
        <w:t>………………………………………..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  <w:r w:rsidRPr="00A95620">
        <w:rPr>
          <w:i/>
          <w:sz w:val="18"/>
          <w:szCs w:val="18"/>
        </w:rPr>
        <w:t xml:space="preserve">     pieczęć wykonawcy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82447B" w:rsidRPr="0010392B" w:rsidRDefault="0010392B" w:rsidP="0082447B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pl-PL"/>
        </w:rPr>
      </w:pPr>
      <w:r w:rsidRPr="0010392B">
        <w:rPr>
          <w:rFonts w:eastAsia="Times New Roman" w:cs="Arial"/>
          <w:b/>
          <w:sz w:val="28"/>
          <w:szCs w:val="28"/>
          <w:lang w:eastAsia="pl-PL"/>
        </w:rPr>
        <w:t>WYKAZ WYKONYWANYCH ROBÓT BUDOWLANYCH WYKONANYCH W OKRESIE OSTATNICH PIĘCIU LAT</w:t>
      </w:r>
    </w:p>
    <w:p w:rsidR="004B3A8F" w:rsidRDefault="004B3A8F" w:rsidP="0082447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82447B" w:rsidRP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554937" w:rsidRDefault="00554937" w:rsidP="005549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b/>
          <w:sz w:val="28"/>
          <w:szCs w:val="28"/>
        </w:rPr>
        <w:t>„</w:t>
      </w:r>
      <w:r w:rsidR="00E458C6">
        <w:rPr>
          <w:b/>
          <w:sz w:val="28"/>
          <w:szCs w:val="28"/>
        </w:rPr>
        <w:t>Przebudowa drogi gminnej Nr 332021 T Kolonia Bobrowska Wola - Ciemiętniki</w:t>
      </w:r>
      <w:bookmarkStart w:id="0" w:name="_GoBack"/>
      <w:bookmarkEnd w:id="0"/>
      <w:r>
        <w:rPr>
          <w:b/>
          <w:sz w:val="28"/>
          <w:szCs w:val="28"/>
        </w:rPr>
        <w:t>”</w:t>
      </w:r>
    </w:p>
    <w:p w:rsid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82447B" w:rsidRP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534"/>
        <w:gridCol w:w="3685"/>
        <w:gridCol w:w="1559"/>
        <w:gridCol w:w="2127"/>
        <w:gridCol w:w="1842"/>
      </w:tblGrid>
      <w:tr w:rsidR="0010392B" w:rsidTr="0010392B">
        <w:tc>
          <w:tcPr>
            <w:tcW w:w="534" w:type="dxa"/>
          </w:tcPr>
          <w:p w:rsidR="0010392B" w:rsidRPr="0010392B" w:rsidRDefault="0010392B" w:rsidP="00B22A4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39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5" w:type="dxa"/>
          </w:tcPr>
          <w:p w:rsidR="0010392B" w:rsidRPr="0010392B" w:rsidRDefault="0010392B" w:rsidP="00B22A4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39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 robót (w odniesieniu do przedmiotu zamówienia; informacje potwierdzające spełnienie warunku opisanego w ROZDZIALE VIII ust. 1 pkt 2)</w:t>
            </w:r>
          </w:p>
        </w:tc>
        <w:tc>
          <w:tcPr>
            <w:tcW w:w="1559" w:type="dxa"/>
          </w:tcPr>
          <w:p w:rsidR="0010392B" w:rsidRPr="0010392B" w:rsidRDefault="0010392B" w:rsidP="00B22A4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39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zamówienia brutto [zł]</w:t>
            </w:r>
          </w:p>
        </w:tc>
        <w:tc>
          <w:tcPr>
            <w:tcW w:w="2127" w:type="dxa"/>
          </w:tcPr>
          <w:p w:rsidR="0010392B" w:rsidRPr="0010392B" w:rsidRDefault="0010392B" w:rsidP="00B22A4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Termin wykonania zamówienia (rozpoczęcie – zakończenie)</w:t>
            </w:r>
          </w:p>
        </w:tc>
        <w:tc>
          <w:tcPr>
            <w:tcW w:w="1842" w:type="dxa"/>
          </w:tcPr>
          <w:p w:rsidR="0010392B" w:rsidRPr="0010392B" w:rsidRDefault="0010392B" w:rsidP="00B22A4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Odbiorca (miejsce wykonania)</w:t>
            </w:r>
          </w:p>
        </w:tc>
      </w:tr>
      <w:tr w:rsidR="0010392B" w:rsidTr="0010392B">
        <w:tc>
          <w:tcPr>
            <w:tcW w:w="534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3685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2</w:t>
            </w:r>
          </w:p>
        </w:tc>
        <w:tc>
          <w:tcPr>
            <w:tcW w:w="1559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3</w:t>
            </w:r>
          </w:p>
        </w:tc>
        <w:tc>
          <w:tcPr>
            <w:tcW w:w="2127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4</w:t>
            </w:r>
          </w:p>
        </w:tc>
        <w:tc>
          <w:tcPr>
            <w:tcW w:w="1842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5</w:t>
            </w:r>
          </w:p>
        </w:tc>
      </w:tr>
      <w:tr w:rsidR="0010392B" w:rsidTr="0010392B">
        <w:tc>
          <w:tcPr>
            <w:tcW w:w="534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3685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1559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2127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1842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</w:tr>
      <w:tr w:rsidR="0010392B" w:rsidTr="0010392B">
        <w:tc>
          <w:tcPr>
            <w:tcW w:w="534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3685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1559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2127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1842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</w:tr>
      <w:tr w:rsidR="0010392B" w:rsidTr="0010392B">
        <w:tc>
          <w:tcPr>
            <w:tcW w:w="534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3685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1559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2127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1842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</w:tr>
    </w:tbl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Pr="0010392B" w:rsidRDefault="0010392B" w:rsidP="001039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392B">
        <w:rPr>
          <w:rFonts w:ascii="Arial" w:eastAsia="Times New Roman" w:hAnsi="Arial" w:cs="Arial"/>
          <w:sz w:val="24"/>
          <w:szCs w:val="24"/>
          <w:lang w:eastAsia="pl-PL"/>
        </w:rPr>
        <w:t>Uwaga! Do wykazu należy dołączyć dowody potwierdzające, że roboty wymienione powyżej zostały wykonane w sposób należyty oraz zostały wykonane zgodnie z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0392B">
        <w:rPr>
          <w:rFonts w:ascii="Arial" w:eastAsia="Times New Roman" w:hAnsi="Arial" w:cs="Arial"/>
          <w:sz w:val="24"/>
          <w:szCs w:val="24"/>
          <w:lang w:eastAsia="pl-PL"/>
        </w:rPr>
        <w:t>zasadami sztuki budowlanej i prawidłowo ukończone – zgodnie z wymaganiami określonymi w Rozdziale IX ust. 1 pkt 2</w:t>
      </w:r>
    </w:p>
    <w:p w:rsidR="0082447B" w:rsidRDefault="0082447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82447B" w:rsidRDefault="0082447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10392B" w:rsidRDefault="0010392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10392B" w:rsidRDefault="0010392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……………………………..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>………..……………………………</w:t>
      </w: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Miejscowość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i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data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 xml:space="preserve">        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 xml:space="preserve">podpis osoby/osób uprawnionych </w:t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do reprezentowania Wykonawcy</w:t>
      </w: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sectPr w:rsidR="007D04A4" w:rsidSect="007D04A4">
      <w:headerReference w:type="default" r:id="rId9"/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0D9" w:rsidRDefault="002830D9" w:rsidP="00A95620">
      <w:pPr>
        <w:spacing w:after="0" w:line="240" w:lineRule="auto"/>
      </w:pPr>
      <w:r>
        <w:separator/>
      </w:r>
    </w:p>
  </w:endnote>
  <w:endnote w:type="continuationSeparator" w:id="0">
    <w:p w:rsidR="002830D9" w:rsidRDefault="002830D9" w:rsidP="00A9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0D9" w:rsidRDefault="002830D9" w:rsidP="00A95620">
      <w:pPr>
        <w:spacing w:after="0" w:line="240" w:lineRule="auto"/>
      </w:pPr>
      <w:r>
        <w:separator/>
      </w:r>
    </w:p>
  </w:footnote>
  <w:footnote w:type="continuationSeparator" w:id="0">
    <w:p w:rsidR="002830D9" w:rsidRDefault="002830D9" w:rsidP="00A95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620" w:rsidRDefault="00A956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-314960</wp:posOffset>
          </wp:positionV>
          <wp:extent cx="805180" cy="720725"/>
          <wp:effectExtent l="19050" t="0" r="0" b="0"/>
          <wp:wrapSquare wrapText="bothSides"/>
          <wp:docPr id="3" name="Obraz 2" descr="C:\Documents and Settings\Lech\Pulpit\europejski fundus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Lech\Pulpit\europejski fundusz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4740275</wp:posOffset>
          </wp:positionH>
          <wp:positionV relativeFrom="paragraph">
            <wp:posOffset>-353060</wp:posOffset>
          </wp:positionV>
          <wp:extent cx="1106170" cy="720725"/>
          <wp:effectExtent l="19050" t="0" r="0" b="0"/>
          <wp:wrapSquare wrapText="bothSides"/>
          <wp:docPr id="2" name="Obraz 1" descr="C:\Documents and Settings\Lech\Pulpit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Lech\Pulpit\PROW-2014-2020-logo-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2441575</wp:posOffset>
          </wp:positionH>
          <wp:positionV relativeFrom="paragraph">
            <wp:posOffset>-353060</wp:posOffset>
          </wp:positionV>
          <wp:extent cx="681355" cy="720725"/>
          <wp:effectExtent l="19050" t="0" r="4445" b="0"/>
          <wp:wrapSquare wrapText="bothSides"/>
          <wp:docPr id="1" name="Obraz 1" descr="Scan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1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B1CF2"/>
    <w:multiLevelType w:val="hybridMultilevel"/>
    <w:tmpl w:val="C5CEF5D8"/>
    <w:lvl w:ilvl="0" w:tplc="B5703E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15127"/>
    <w:multiLevelType w:val="hybridMultilevel"/>
    <w:tmpl w:val="02B6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D2B50"/>
    <w:multiLevelType w:val="hybridMultilevel"/>
    <w:tmpl w:val="9BD0D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620"/>
    <w:rsid w:val="00006174"/>
    <w:rsid w:val="000430DB"/>
    <w:rsid w:val="000B7A26"/>
    <w:rsid w:val="000F1670"/>
    <w:rsid w:val="0010392B"/>
    <w:rsid w:val="00154DF3"/>
    <w:rsid w:val="0015731C"/>
    <w:rsid w:val="001D27FD"/>
    <w:rsid w:val="001F4DD1"/>
    <w:rsid w:val="002830D9"/>
    <w:rsid w:val="004B3A8F"/>
    <w:rsid w:val="00554937"/>
    <w:rsid w:val="00597AF7"/>
    <w:rsid w:val="007D04A4"/>
    <w:rsid w:val="0082447B"/>
    <w:rsid w:val="00836BED"/>
    <w:rsid w:val="009858C6"/>
    <w:rsid w:val="009A58E6"/>
    <w:rsid w:val="00A54F5E"/>
    <w:rsid w:val="00A95620"/>
    <w:rsid w:val="00AB3A2E"/>
    <w:rsid w:val="00AB57B5"/>
    <w:rsid w:val="00AE5709"/>
    <w:rsid w:val="00B22A4F"/>
    <w:rsid w:val="00BB2EEB"/>
    <w:rsid w:val="00BE5743"/>
    <w:rsid w:val="00CF2C37"/>
    <w:rsid w:val="00DA60C9"/>
    <w:rsid w:val="00E34EE3"/>
    <w:rsid w:val="00E458C6"/>
    <w:rsid w:val="00EA58B0"/>
    <w:rsid w:val="00EB474E"/>
    <w:rsid w:val="00EF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6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5620"/>
  </w:style>
  <w:style w:type="paragraph" w:styleId="Stopka">
    <w:name w:val="footer"/>
    <w:basedOn w:val="Normalny"/>
    <w:link w:val="Stopka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95620"/>
  </w:style>
  <w:style w:type="paragraph" w:styleId="Tekstdymka">
    <w:name w:val="Balloon Text"/>
    <w:basedOn w:val="Normalny"/>
    <w:link w:val="TekstdymkaZnak"/>
    <w:uiPriority w:val="99"/>
    <w:semiHidden/>
    <w:unhideWhenUsed/>
    <w:rsid w:val="00A9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62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956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743"/>
    <w:pPr>
      <w:ind w:left="720"/>
      <w:contextualSpacing/>
    </w:pPr>
  </w:style>
  <w:style w:type="table" w:styleId="Tabela-Siatka">
    <w:name w:val="Table Grid"/>
    <w:basedOn w:val="Standardowy"/>
    <w:uiPriority w:val="59"/>
    <w:rsid w:val="00BE57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89032-DDF3-4ED9-833D-D3E48891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Kluczewsko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</dc:creator>
  <cp:keywords/>
  <dc:description/>
  <cp:lastModifiedBy>USC3</cp:lastModifiedBy>
  <cp:revision>20</cp:revision>
  <dcterms:created xsi:type="dcterms:W3CDTF">2016-04-14T07:39:00Z</dcterms:created>
  <dcterms:modified xsi:type="dcterms:W3CDTF">2016-04-18T05:33:00Z</dcterms:modified>
</cp:coreProperties>
</file>