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139DA" w14:textId="77777777" w:rsidR="0017451C" w:rsidRDefault="005808A7" w:rsidP="001745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5"/>
          <w:sz w:val="24"/>
          <w:szCs w:val="24"/>
          <w:lang w:val="x-none" w:eastAsia="pl-PL"/>
        </w:rPr>
      </w:pPr>
      <w:r w:rsidRPr="0017451C">
        <w:rPr>
          <w:rFonts w:ascii="Times New Roman" w:eastAsia="Times New Roman" w:hAnsi="Times New Roman" w:cs="Times New Roman"/>
          <w:b/>
          <w:color w:val="000000"/>
          <w:spacing w:val="15"/>
          <w:sz w:val="24"/>
          <w:szCs w:val="24"/>
          <w:lang w:val="x-none" w:eastAsia="pl-PL"/>
        </w:rPr>
        <w:t xml:space="preserve">SPRAWOZDANIE  </w:t>
      </w:r>
    </w:p>
    <w:p w14:paraId="61B83069" w14:textId="2FDF8928" w:rsidR="0017451C" w:rsidRDefault="005808A7" w:rsidP="001745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5"/>
          <w:sz w:val="24"/>
          <w:szCs w:val="24"/>
          <w:lang w:val="x-none" w:eastAsia="pl-PL"/>
        </w:rPr>
      </w:pPr>
      <w:r w:rsidRPr="0017451C">
        <w:rPr>
          <w:rFonts w:ascii="Times New Roman" w:eastAsia="Times New Roman" w:hAnsi="Times New Roman" w:cs="Times New Roman"/>
          <w:b/>
          <w:color w:val="000000"/>
          <w:spacing w:val="15"/>
          <w:sz w:val="24"/>
          <w:szCs w:val="24"/>
          <w:lang w:val="x-none" w:eastAsia="pl-PL"/>
        </w:rPr>
        <w:t xml:space="preserve">Z REALIZACJI </w:t>
      </w:r>
      <w:r w:rsidR="0017451C">
        <w:rPr>
          <w:rFonts w:ascii="Times New Roman" w:eastAsia="Times New Roman" w:hAnsi="Times New Roman" w:cs="Times New Roman"/>
          <w:b/>
          <w:color w:val="000000"/>
          <w:spacing w:val="15"/>
          <w:sz w:val="24"/>
          <w:szCs w:val="24"/>
          <w:lang w:eastAsia="pl-PL"/>
        </w:rPr>
        <w:t xml:space="preserve">  </w:t>
      </w:r>
      <w:r w:rsidRPr="0017451C">
        <w:rPr>
          <w:rFonts w:ascii="Times New Roman" w:eastAsia="Times New Roman" w:hAnsi="Times New Roman" w:cs="Times New Roman"/>
          <w:b/>
          <w:color w:val="000000"/>
          <w:spacing w:val="15"/>
          <w:sz w:val="24"/>
          <w:szCs w:val="24"/>
          <w:lang w:val="x-none" w:eastAsia="pl-PL"/>
        </w:rPr>
        <w:t xml:space="preserve">ROCZNEGO PROGRAMU </w:t>
      </w:r>
    </w:p>
    <w:p w14:paraId="4060B068" w14:textId="081BAA1A" w:rsidR="005808A7" w:rsidRPr="00A253BD" w:rsidRDefault="005808A7" w:rsidP="001745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5"/>
          <w:sz w:val="24"/>
          <w:szCs w:val="24"/>
          <w:lang w:eastAsia="pl-PL"/>
        </w:rPr>
      </w:pPr>
      <w:r w:rsidRPr="0017451C">
        <w:rPr>
          <w:rFonts w:ascii="Times New Roman" w:eastAsia="Times New Roman" w:hAnsi="Times New Roman" w:cs="Times New Roman"/>
          <w:b/>
          <w:color w:val="000000"/>
          <w:spacing w:val="15"/>
          <w:sz w:val="24"/>
          <w:szCs w:val="24"/>
          <w:lang w:val="x-none" w:eastAsia="pl-PL"/>
        </w:rPr>
        <w:t xml:space="preserve">WSPÓŁPRACY GMINY </w:t>
      </w:r>
      <w:r w:rsidRPr="0017451C">
        <w:rPr>
          <w:rFonts w:ascii="Times New Roman" w:eastAsia="Times New Roman" w:hAnsi="Times New Roman" w:cs="Times New Roman"/>
          <w:b/>
          <w:color w:val="000000"/>
          <w:spacing w:val="15"/>
          <w:sz w:val="24"/>
          <w:szCs w:val="24"/>
          <w:lang w:eastAsia="pl-PL"/>
        </w:rPr>
        <w:t>KLUCZEWSKO</w:t>
      </w:r>
      <w:r w:rsidRPr="0017451C">
        <w:rPr>
          <w:rFonts w:ascii="Times New Roman" w:eastAsia="Times New Roman" w:hAnsi="Times New Roman" w:cs="Times New Roman"/>
          <w:b/>
          <w:color w:val="000000"/>
          <w:spacing w:val="15"/>
          <w:sz w:val="24"/>
          <w:szCs w:val="24"/>
          <w:lang w:val="x-none" w:eastAsia="pl-PL"/>
        </w:rPr>
        <w:t xml:space="preserve"> Z ORGANIZACJAMI </w:t>
      </w:r>
      <w:r w:rsidRPr="0017451C">
        <w:rPr>
          <w:rFonts w:ascii="Times New Roman" w:eastAsia="Times New Roman" w:hAnsi="Times New Roman" w:cs="Times New Roman"/>
          <w:b/>
          <w:color w:val="000000"/>
          <w:spacing w:val="15"/>
          <w:sz w:val="24"/>
          <w:szCs w:val="24"/>
          <w:lang w:eastAsia="pl-PL"/>
        </w:rPr>
        <w:t>P</w:t>
      </w:r>
      <w:r w:rsidRPr="0017451C">
        <w:rPr>
          <w:rFonts w:ascii="Times New Roman" w:eastAsia="Times New Roman" w:hAnsi="Times New Roman" w:cs="Times New Roman"/>
          <w:b/>
          <w:color w:val="000000"/>
          <w:spacing w:val="15"/>
          <w:sz w:val="24"/>
          <w:szCs w:val="24"/>
          <w:lang w:val="x-none" w:eastAsia="pl-PL"/>
        </w:rPr>
        <w:t xml:space="preserve">OZARZĄDOWYMI </w:t>
      </w:r>
      <w:r w:rsidR="0017451C">
        <w:rPr>
          <w:rFonts w:ascii="Times New Roman" w:eastAsia="Times New Roman" w:hAnsi="Times New Roman" w:cs="Times New Roman"/>
          <w:b/>
          <w:color w:val="000000"/>
          <w:spacing w:val="15"/>
          <w:sz w:val="24"/>
          <w:szCs w:val="24"/>
          <w:lang w:eastAsia="pl-PL"/>
        </w:rPr>
        <w:t xml:space="preserve">  </w:t>
      </w:r>
      <w:r w:rsidRPr="0017451C">
        <w:rPr>
          <w:rFonts w:ascii="Times New Roman" w:eastAsia="Times New Roman" w:hAnsi="Times New Roman" w:cs="Times New Roman"/>
          <w:b/>
          <w:color w:val="000000"/>
          <w:spacing w:val="15"/>
          <w:sz w:val="24"/>
          <w:szCs w:val="24"/>
          <w:lang w:val="x-none" w:eastAsia="pl-PL"/>
        </w:rPr>
        <w:t>W ROKU 20</w:t>
      </w:r>
      <w:r w:rsidR="00A253BD">
        <w:rPr>
          <w:rFonts w:ascii="Times New Roman" w:eastAsia="Times New Roman" w:hAnsi="Times New Roman" w:cs="Times New Roman"/>
          <w:b/>
          <w:color w:val="000000"/>
          <w:spacing w:val="15"/>
          <w:sz w:val="24"/>
          <w:szCs w:val="24"/>
          <w:lang w:eastAsia="pl-PL"/>
        </w:rPr>
        <w:t>20</w:t>
      </w:r>
    </w:p>
    <w:p w14:paraId="33122596" w14:textId="77777777" w:rsidR="0017451C" w:rsidRPr="0017451C" w:rsidRDefault="0017451C" w:rsidP="001745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5"/>
          <w:sz w:val="24"/>
          <w:szCs w:val="24"/>
          <w:lang w:val="x-none" w:eastAsia="pl-PL"/>
        </w:rPr>
      </w:pPr>
    </w:p>
    <w:p w14:paraId="585C6D55" w14:textId="4853F8D6" w:rsidR="000911CB" w:rsidRPr="001739E4" w:rsidRDefault="000911CB" w:rsidP="0017451C">
      <w:pPr>
        <w:suppressAutoHyphens/>
        <w:spacing w:after="0" w:line="240" w:lineRule="auto"/>
        <w:ind w:firstLine="34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39E4">
        <w:rPr>
          <w:rFonts w:ascii="Times New Roman" w:eastAsia="Calibri" w:hAnsi="Times New Roman" w:cs="Times New Roman"/>
          <w:sz w:val="24"/>
          <w:szCs w:val="24"/>
        </w:rPr>
        <w:t xml:space="preserve">Gmina Kluczewsko realizuje postanowienia ustawy z dnia 24 kwietnia 2003 roku </w:t>
      </w:r>
      <w:r w:rsidRPr="001739E4">
        <w:rPr>
          <w:rFonts w:ascii="Times New Roman" w:eastAsia="Calibri" w:hAnsi="Times New Roman" w:cs="Times New Roman"/>
          <w:sz w:val="24"/>
          <w:szCs w:val="24"/>
        </w:rPr>
        <w:br/>
        <w:t xml:space="preserve">o działalności pożytku publicznego i o wolontariacie, gdzie przedstawione są generalne zasady współpracy administracji publicznej z organizacjami pozarządowymi oraz innymi podmiotami prowadzącymi działalność pożytku publicznego. Zgodnie z wyżej wspomnianą ustawą zasady współpracy między organami administracji publicznej </w:t>
      </w:r>
      <w:r w:rsidR="00642E3A" w:rsidRPr="001739E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739E4">
        <w:rPr>
          <w:rFonts w:ascii="Times New Roman" w:eastAsia="Calibri" w:hAnsi="Times New Roman" w:cs="Times New Roman"/>
          <w:sz w:val="24"/>
          <w:szCs w:val="24"/>
        </w:rPr>
        <w:t xml:space="preserve">i organizacjami pozarządowymi dotyczą głównie wspierania realizacji zadań publicznych, wzajemnego informowania się o planowanych kierunkach działalności i współdziałania w celu ich zharmonizowania, jak również konsultowania aktów normatywnych w przypadku dziedzin działalności statutowej organizacji. </w:t>
      </w:r>
    </w:p>
    <w:p w14:paraId="5A49A6D0" w14:textId="69593467" w:rsidR="0068318C" w:rsidRPr="001739E4" w:rsidRDefault="00813514" w:rsidP="0017451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739E4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1739E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68318C" w:rsidRPr="001739E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Ustawa z dnia 24  kwietnia 2003 r. o działalności pożytku publicznego </w:t>
      </w:r>
      <w:r w:rsidR="0068318C" w:rsidRPr="001739E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>i o wolontariacie  nakłada na organy administracji publicznej obowiązek prowadzenia działalności w sferze zadań publicznych we współpracy z organizacjami pozarządowymi oraz podmiotami wymienionymi w art. 3 ust. 3. Organ stanowiący zobligowany jest zapisami art. 5a ust.1 do uchwalania rocznego programu współpracy z organizacjami pozarządowymi oraz podmiotami wymienionymi w art. 3 ust.3.</w:t>
      </w:r>
    </w:p>
    <w:p w14:paraId="2E636468" w14:textId="77777777" w:rsidR="00813514" w:rsidRPr="001739E4" w:rsidRDefault="0068318C" w:rsidP="008F22FD">
      <w:pPr>
        <w:pStyle w:val="NormalnyWeb"/>
        <w:spacing w:before="0" w:beforeAutospacing="0" w:after="0"/>
        <w:ind w:firstLine="360"/>
        <w:jc w:val="both"/>
        <w:rPr>
          <w:bCs/>
          <w:lang w:eastAsia="ar-SA"/>
        </w:rPr>
      </w:pPr>
      <w:r w:rsidRPr="001739E4">
        <w:rPr>
          <w:bCs/>
          <w:lang w:eastAsia="ar-SA"/>
        </w:rPr>
        <w:t xml:space="preserve">Organ wykonawczy jednostki samorządu terytorialnego nie później niż do dnia 31 maja każdego roku, jest zobowiązany przedłożyć organowi stanowiącemu </w:t>
      </w:r>
      <w:proofErr w:type="spellStart"/>
      <w:r w:rsidRPr="001739E4">
        <w:rPr>
          <w:bCs/>
          <w:lang w:eastAsia="ar-SA"/>
        </w:rPr>
        <w:t>j</w:t>
      </w:r>
      <w:r w:rsidR="00813514" w:rsidRPr="001739E4">
        <w:rPr>
          <w:bCs/>
          <w:lang w:eastAsia="ar-SA"/>
        </w:rPr>
        <w:t>,</w:t>
      </w:r>
      <w:r w:rsidRPr="001739E4">
        <w:rPr>
          <w:bCs/>
          <w:lang w:eastAsia="ar-SA"/>
        </w:rPr>
        <w:t>s</w:t>
      </w:r>
      <w:r w:rsidR="00813514" w:rsidRPr="001739E4">
        <w:rPr>
          <w:bCs/>
          <w:lang w:eastAsia="ar-SA"/>
        </w:rPr>
        <w:t>.</w:t>
      </w:r>
      <w:r w:rsidRPr="001739E4">
        <w:rPr>
          <w:bCs/>
          <w:lang w:eastAsia="ar-SA"/>
        </w:rPr>
        <w:t>t</w:t>
      </w:r>
      <w:proofErr w:type="spellEnd"/>
      <w:r w:rsidRPr="001739E4">
        <w:rPr>
          <w:bCs/>
          <w:lang w:eastAsia="ar-SA"/>
        </w:rPr>
        <w:t xml:space="preserve"> </w:t>
      </w:r>
      <w:r w:rsidR="00813514" w:rsidRPr="001739E4">
        <w:rPr>
          <w:bCs/>
          <w:lang w:eastAsia="ar-SA"/>
        </w:rPr>
        <w:t xml:space="preserve">. </w:t>
      </w:r>
      <w:r w:rsidRPr="001739E4">
        <w:rPr>
          <w:bCs/>
          <w:lang w:eastAsia="ar-SA"/>
        </w:rPr>
        <w:t>sprawozdanie z realizacji programu współpracy za rok poprzedni.</w:t>
      </w:r>
    </w:p>
    <w:p w14:paraId="61A9DD23" w14:textId="4B167A86" w:rsidR="00813514" w:rsidRPr="001739E4" w:rsidRDefault="0068318C" w:rsidP="0017451C">
      <w:pPr>
        <w:pStyle w:val="NormalnyWeb"/>
        <w:spacing w:before="0" w:beforeAutospacing="0" w:after="0"/>
        <w:jc w:val="both"/>
        <w:rPr>
          <w:bCs/>
          <w:color w:val="000000"/>
        </w:rPr>
      </w:pPr>
      <w:r w:rsidRPr="001739E4">
        <w:rPr>
          <w:bCs/>
          <w:lang w:eastAsia="ar-SA"/>
        </w:rPr>
        <w:t xml:space="preserve"> </w:t>
      </w:r>
      <w:r w:rsidR="00813514" w:rsidRPr="001739E4">
        <w:rPr>
          <w:bCs/>
        </w:rPr>
        <w:t xml:space="preserve">Działając na podstawie  Uchwały Nr VII/25/2015 Rady Gminy Kluczewsko z dnia 30 czerwca 2015 roku w sprawie </w:t>
      </w:r>
      <w:r w:rsidR="00813514" w:rsidRPr="001739E4">
        <w:rPr>
          <w:bCs/>
          <w:color w:val="000000"/>
        </w:rPr>
        <w:t>określenia szczegółowego sposobu konsultowania z organizacjami pozarządowymi i podmiotami wymienionymi w art. 3 ust. 3 ustawy z dnia 24 kwietnia 2003r. o działalności pożytku publicznego i o wolontariacie projektów aktów prawa miejscowego Gminy Kluczewsko w dziedzinach dotyczących działalności statutowej tych organizacji Wójt Gminy przedłożył do konsultacji projekt „Programu współpracy Gminy Kluczewsko z organizacjami pozarządowymi i innymi podmiotami prowadzącymi działalność pożytku publicznego na rok 20</w:t>
      </w:r>
      <w:r w:rsidR="006E211A" w:rsidRPr="001739E4">
        <w:rPr>
          <w:bCs/>
          <w:color w:val="000000"/>
        </w:rPr>
        <w:t>20</w:t>
      </w:r>
      <w:r w:rsidR="00813514" w:rsidRPr="001739E4">
        <w:rPr>
          <w:bCs/>
          <w:color w:val="000000"/>
        </w:rPr>
        <w:t xml:space="preserve">”. </w:t>
      </w:r>
    </w:p>
    <w:p w14:paraId="4C9567D9" w14:textId="77777777" w:rsidR="00813514" w:rsidRPr="001739E4" w:rsidRDefault="00813514" w:rsidP="008F22FD">
      <w:pPr>
        <w:pStyle w:val="NormalnyWeb"/>
        <w:spacing w:before="0" w:beforeAutospacing="0" w:after="0"/>
        <w:ind w:firstLine="708"/>
        <w:jc w:val="both"/>
        <w:rPr>
          <w:bCs/>
          <w:color w:val="000000"/>
        </w:rPr>
      </w:pPr>
      <w:r w:rsidRPr="001739E4">
        <w:rPr>
          <w:bCs/>
          <w:color w:val="000000"/>
        </w:rPr>
        <w:t xml:space="preserve">Celem konsultacji jest zapewnienie współpracy pomiędzy sektorem publicznym a sektorem pozarządowym. Uprawnionymi do udziału w konsultacjach są organizacje pozarządowe oraz podmioty wymienione w art. 3 ust. 3 ustawy o działalności pożytku publicznego i o wolontariacie z terenu Gminy Kluczewsko, których dziedzina działalności statutowej jest zgodna z charakterem aktu. </w:t>
      </w:r>
    </w:p>
    <w:p w14:paraId="56914D08" w14:textId="4A62E02F" w:rsidR="0068318C" w:rsidRPr="001739E4" w:rsidRDefault="00813514" w:rsidP="0017451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1739E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Czas trwania konsultacji   </w:t>
      </w:r>
      <w:r w:rsidR="008F22FD" w:rsidRPr="001739E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odbył się </w:t>
      </w:r>
      <w:r w:rsidRPr="001739E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od dnia </w:t>
      </w:r>
      <w:r w:rsidR="00123C35" w:rsidRPr="001739E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08 października 2020 </w:t>
      </w:r>
      <w:r w:rsidRPr="001739E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roku do </w:t>
      </w:r>
      <w:r w:rsidR="001739E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                  </w:t>
      </w:r>
      <w:r w:rsidRPr="001739E4">
        <w:rPr>
          <w:rFonts w:ascii="Times New Roman" w:hAnsi="Times New Roman" w:cs="Times New Roman"/>
          <w:bCs/>
          <w:color w:val="000000"/>
          <w:sz w:val="24"/>
          <w:szCs w:val="24"/>
        </w:rPr>
        <w:t>1</w:t>
      </w:r>
      <w:r w:rsidR="00123C35" w:rsidRPr="001739E4">
        <w:rPr>
          <w:rFonts w:ascii="Times New Roman" w:hAnsi="Times New Roman" w:cs="Times New Roman"/>
          <w:bCs/>
          <w:color w:val="000000"/>
          <w:sz w:val="24"/>
          <w:szCs w:val="24"/>
        </w:rPr>
        <w:t>8 października</w:t>
      </w:r>
      <w:r w:rsidRPr="001739E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123C35" w:rsidRPr="001739E4">
        <w:rPr>
          <w:rFonts w:ascii="Times New Roman" w:hAnsi="Times New Roman" w:cs="Times New Roman"/>
          <w:bCs/>
          <w:color w:val="000000"/>
          <w:sz w:val="24"/>
          <w:szCs w:val="24"/>
        </w:rPr>
        <w:t>2020</w:t>
      </w:r>
      <w:r w:rsidRPr="001739E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roku.</w:t>
      </w:r>
    </w:p>
    <w:p w14:paraId="1F451316" w14:textId="211BC787" w:rsidR="0068318C" w:rsidRPr="001739E4" w:rsidRDefault="00813514" w:rsidP="001745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pl-PL"/>
        </w:rPr>
      </w:pPr>
      <w:r w:rsidRPr="001739E4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68318C" w:rsidRPr="001739E4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 Po wstępnym opracowaniu projekt uchwały w sprawie Rocznego Programu na 20</w:t>
      </w:r>
      <w:r w:rsidR="006E211A" w:rsidRPr="001739E4">
        <w:rPr>
          <w:rFonts w:ascii="Times New Roman" w:hAnsi="Times New Roman" w:cs="Times New Roman"/>
          <w:bCs/>
          <w:sz w:val="24"/>
          <w:szCs w:val="24"/>
          <w:lang w:eastAsia="pl-PL"/>
        </w:rPr>
        <w:t>20</w:t>
      </w:r>
      <w:r w:rsidR="0068318C" w:rsidRPr="001739E4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 rok został przekazany podmiotom pozarządowym do konsultacji. </w:t>
      </w:r>
      <w:r w:rsidR="00F216A9" w:rsidRPr="001739E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14:paraId="37F9EB0A" w14:textId="77777777" w:rsidR="0068318C" w:rsidRPr="001739E4" w:rsidRDefault="0068318C" w:rsidP="001745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739E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Konsultacje polegały na wniesieniu przez uprawione podmioty uwag do projektu na przygotowanym formularzu w formie elektronicznej lub papierowej za pośrednictwem poczty tradycyjnej bądź osobiście na Dzienniku Podawczym. </w:t>
      </w:r>
    </w:p>
    <w:p w14:paraId="09BAB361" w14:textId="77777777" w:rsidR="0068318C" w:rsidRPr="001739E4" w:rsidRDefault="0068318C" w:rsidP="0017451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739E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trakcie trwania konsultacji organizacje pozarządowe oraz podmioty, o których mowa w art. 3 ust. 3 ustawy z dnia 24 kwietnia 2003 roku o działalności pożytku publicznego</w:t>
      </w:r>
      <w:r w:rsidRPr="001739E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 xml:space="preserve"> i o wolontariacie  nie zgłosiły   uwag oraz wniosków do projektu uchwały wskazanej w ust. 1 pkt 3. </w:t>
      </w:r>
    </w:p>
    <w:p w14:paraId="5A80546C" w14:textId="77777777" w:rsidR="0068318C" w:rsidRPr="001739E4" w:rsidRDefault="0068318C" w:rsidP="001745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739E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Wszelkie ustne wcześniej uwagi i wnioski złożone przez uprawnione organizacje pozarządowe w trakcie trwania konsultacji zostały przedłożone Wójtowi Gminy Kluczewsko, który skierował je do Rady Gminy Kluczewsko,  </w:t>
      </w:r>
    </w:p>
    <w:p w14:paraId="08339851" w14:textId="299634A5" w:rsidR="0068318C" w:rsidRPr="001739E4" w:rsidRDefault="0068318C" w:rsidP="001745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739E4">
        <w:rPr>
          <w:rFonts w:ascii="Times New Roman" w:hAnsi="Times New Roman" w:cs="Times New Roman"/>
          <w:bCs/>
          <w:sz w:val="24"/>
          <w:szCs w:val="24"/>
          <w:lang w:eastAsia="pl-PL"/>
        </w:rPr>
        <w:lastRenderedPageBreak/>
        <w:t xml:space="preserve">Po przeprowadzeniu konsultacji z organizacjami pozarządowymi, a także na podstawie informacji uzyskanych z Komisji, przygotowano ostateczny projekt, który został  przyjęty przez Radę Gminy Kluczewsko  Uchwałą </w:t>
      </w:r>
      <w:r w:rsidRPr="001739E4"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Start w:id="0" w:name="_Hlk74212814"/>
      <w:r w:rsidRPr="001739E4">
        <w:rPr>
          <w:rFonts w:ascii="Times New Roman" w:hAnsi="Times New Roman" w:cs="Times New Roman"/>
          <w:bCs/>
          <w:sz w:val="24"/>
          <w:szCs w:val="24"/>
        </w:rPr>
        <w:t xml:space="preserve">Nr </w:t>
      </w:r>
      <w:r w:rsidR="0018584C" w:rsidRPr="001739E4">
        <w:rPr>
          <w:rFonts w:ascii="Times New Roman" w:hAnsi="Times New Roman" w:cs="Times New Roman"/>
          <w:bCs/>
          <w:sz w:val="24"/>
          <w:szCs w:val="24"/>
        </w:rPr>
        <w:t>IX/61/2019</w:t>
      </w:r>
      <w:r w:rsidRPr="001739E4">
        <w:rPr>
          <w:rFonts w:ascii="Times New Roman" w:hAnsi="Times New Roman" w:cs="Times New Roman"/>
          <w:bCs/>
          <w:sz w:val="24"/>
          <w:szCs w:val="24"/>
        </w:rPr>
        <w:t xml:space="preserve"> Rady Gminy Kluczewsko z dnia 2</w:t>
      </w:r>
      <w:r w:rsidR="0018584C" w:rsidRPr="001739E4">
        <w:rPr>
          <w:rFonts w:ascii="Times New Roman" w:hAnsi="Times New Roman" w:cs="Times New Roman"/>
          <w:bCs/>
          <w:sz w:val="24"/>
          <w:szCs w:val="24"/>
        </w:rPr>
        <w:t>6 grudnia 2019 r.</w:t>
      </w:r>
      <w:r w:rsidRPr="001739E4">
        <w:rPr>
          <w:rFonts w:ascii="Times New Roman" w:hAnsi="Times New Roman" w:cs="Times New Roman"/>
          <w:bCs/>
          <w:sz w:val="24"/>
          <w:szCs w:val="24"/>
        </w:rPr>
        <w:t xml:space="preserve"> r. w sprawie przyjęcia Programu współpracy Gminy Kluczewsko z organizacjami pozarządowymi i innymi podmiotami prowadzącymi działalność pożytku publicznego na 20</w:t>
      </w:r>
      <w:r w:rsidR="0018584C" w:rsidRPr="001739E4">
        <w:rPr>
          <w:rFonts w:ascii="Times New Roman" w:hAnsi="Times New Roman" w:cs="Times New Roman"/>
          <w:bCs/>
          <w:sz w:val="24"/>
          <w:szCs w:val="24"/>
        </w:rPr>
        <w:t>20</w:t>
      </w:r>
      <w:r w:rsidRPr="001739E4">
        <w:rPr>
          <w:rFonts w:ascii="Times New Roman" w:hAnsi="Times New Roman" w:cs="Times New Roman"/>
          <w:bCs/>
          <w:sz w:val="24"/>
          <w:szCs w:val="24"/>
        </w:rPr>
        <w:t xml:space="preserve"> rok: </w:t>
      </w:r>
      <w:bookmarkEnd w:id="0"/>
      <w:r w:rsidRPr="001739E4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  Akt prawny regulował zasady współpracy finansowej i pozafinansowej oraz przewidywał realizację priorytetowych zadań.</w:t>
      </w:r>
    </w:p>
    <w:p w14:paraId="70B381E6" w14:textId="3C45C2FF" w:rsidR="0068318C" w:rsidRPr="001739E4" w:rsidRDefault="0068318C" w:rsidP="0017451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739E4">
        <w:rPr>
          <w:rFonts w:ascii="Times New Roman" w:hAnsi="Times New Roman" w:cs="Times New Roman"/>
          <w:bCs/>
          <w:sz w:val="24"/>
          <w:szCs w:val="24"/>
        </w:rPr>
        <w:t>W toku realizacji Rocznego Programu Współpracy z organizacjami pozarządowym w roku 20</w:t>
      </w:r>
      <w:r w:rsidR="0018584C" w:rsidRPr="001739E4">
        <w:rPr>
          <w:rFonts w:ascii="Times New Roman" w:hAnsi="Times New Roman" w:cs="Times New Roman"/>
          <w:bCs/>
          <w:sz w:val="24"/>
          <w:szCs w:val="24"/>
        </w:rPr>
        <w:t>20</w:t>
      </w:r>
      <w:r w:rsidRPr="001739E4">
        <w:rPr>
          <w:rFonts w:ascii="Times New Roman" w:hAnsi="Times New Roman" w:cs="Times New Roman"/>
          <w:bCs/>
          <w:sz w:val="24"/>
          <w:szCs w:val="24"/>
        </w:rPr>
        <w:t xml:space="preserve">, przeprowadzono </w:t>
      </w:r>
      <w:r w:rsidR="00813514" w:rsidRPr="001739E4">
        <w:rPr>
          <w:rFonts w:ascii="Times New Roman" w:hAnsi="Times New Roman" w:cs="Times New Roman"/>
          <w:bCs/>
          <w:sz w:val="24"/>
          <w:szCs w:val="24"/>
        </w:rPr>
        <w:t>1</w:t>
      </w:r>
      <w:r w:rsidRPr="001739E4">
        <w:rPr>
          <w:rFonts w:ascii="Times New Roman" w:hAnsi="Times New Roman" w:cs="Times New Roman"/>
          <w:bCs/>
          <w:sz w:val="24"/>
          <w:szCs w:val="24"/>
        </w:rPr>
        <w:t xml:space="preserve"> otwarty konkurs ofert na realizację zadań publicznych, w tym: </w:t>
      </w:r>
      <w:r w:rsidR="00813514" w:rsidRPr="001739E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1351594" w14:textId="2257818D" w:rsidR="0068318C" w:rsidRPr="001739E4" w:rsidRDefault="00851B9D" w:rsidP="0017451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739E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8318C" w:rsidRPr="001739E4">
        <w:rPr>
          <w:rFonts w:ascii="Times New Roman" w:hAnsi="Times New Roman" w:cs="Times New Roman"/>
          <w:bCs/>
          <w:sz w:val="24"/>
          <w:szCs w:val="24"/>
        </w:rPr>
        <w:t>W 20</w:t>
      </w:r>
      <w:r w:rsidR="0018584C" w:rsidRPr="001739E4">
        <w:rPr>
          <w:rFonts w:ascii="Times New Roman" w:hAnsi="Times New Roman" w:cs="Times New Roman"/>
          <w:bCs/>
          <w:sz w:val="24"/>
          <w:szCs w:val="24"/>
        </w:rPr>
        <w:t>20</w:t>
      </w:r>
      <w:r w:rsidR="0068318C" w:rsidRPr="001739E4">
        <w:rPr>
          <w:rFonts w:ascii="Times New Roman" w:hAnsi="Times New Roman" w:cs="Times New Roman"/>
          <w:bCs/>
          <w:sz w:val="24"/>
          <w:szCs w:val="24"/>
        </w:rPr>
        <w:t xml:space="preserve"> roku Gmina Kluczewsko przekazała w ramach otwartego konkursu ofert kwotę</w:t>
      </w:r>
      <w:r w:rsidR="00F216A9" w:rsidRPr="001739E4">
        <w:rPr>
          <w:rFonts w:ascii="Times New Roman" w:hAnsi="Times New Roman" w:cs="Times New Roman"/>
          <w:bCs/>
          <w:sz w:val="24"/>
          <w:szCs w:val="24"/>
        </w:rPr>
        <w:t xml:space="preserve">                           </w:t>
      </w:r>
      <w:r w:rsidR="0068318C" w:rsidRPr="001739E4">
        <w:rPr>
          <w:rFonts w:ascii="Times New Roman" w:hAnsi="Times New Roman" w:cs="Times New Roman"/>
          <w:bCs/>
          <w:sz w:val="24"/>
          <w:szCs w:val="24"/>
        </w:rPr>
        <w:t xml:space="preserve"> 85</w:t>
      </w:r>
      <w:r w:rsidR="008F22FD" w:rsidRPr="001739E4">
        <w:rPr>
          <w:rFonts w:ascii="Times New Roman" w:hAnsi="Times New Roman" w:cs="Times New Roman"/>
          <w:bCs/>
          <w:sz w:val="24"/>
          <w:szCs w:val="24"/>
        </w:rPr>
        <w:t>.0</w:t>
      </w:r>
      <w:r w:rsidR="0068318C" w:rsidRPr="001739E4">
        <w:rPr>
          <w:rFonts w:ascii="Times New Roman" w:hAnsi="Times New Roman" w:cs="Times New Roman"/>
          <w:bCs/>
          <w:sz w:val="24"/>
          <w:szCs w:val="24"/>
        </w:rPr>
        <w:t>00,00</w:t>
      </w:r>
      <w:r w:rsidR="008F22FD" w:rsidRPr="001739E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8318C" w:rsidRPr="001739E4">
        <w:rPr>
          <w:rFonts w:ascii="Times New Roman" w:hAnsi="Times New Roman" w:cs="Times New Roman"/>
          <w:bCs/>
          <w:sz w:val="24"/>
          <w:szCs w:val="24"/>
        </w:rPr>
        <w:t>zł na realizację zadań z zakresu kultury fizycznej.</w:t>
      </w:r>
    </w:p>
    <w:p w14:paraId="0552F3CC" w14:textId="3A6E8435" w:rsidR="0011501A" w:rsidRPr="001739E4" w:rsidRDefault="0068318C" w:rsidP="0017451C">
      <w:pPr>
        <w:pStyle w:val="Podtytu"/>
        <w:spacing w:after="0" w:line="240" w:lineRule="auto"/>
        <w:ind w:firstLine="708"/>
        <w:jc w:val="both"/>
        <w:rPr>
          <w:rFonts w:ascii="Times New Roman" w:hAnsi="Times New Roman"/>
          <w:bCs/>
          <w:i w:val="0"/>
          <w:color w:val="auto"/>
          <w:lang w:val="pl-PL"/>
        </w:rPr>
      </w:pPr>
      <w:r w:rsidRPr="001739E4">
        <w:rPr>
          <w:rFonts w:ascii="Times New Roman" w:hAnsi="Times New Roman"/>
          <w:bCs/>
          <w:i w:val="0"/>
          <w:color w:val="auto"/>
          <w:spacing w:val="0"/>
        </w:rPr>
        <w:t xml:space="preserve">Działając na podstawie art. 13 w związku z art. 11 ust. 2, art. 15, ustawy z dnia 24 kwietnia 2003 roku o działalności pożytku publicznego i o wolontariacie  oraz Uchwały </w:t>
      </w:r>
      <w:r w:rsidR="00123C35" w:rsidRPr="001739E4">
        <w:rPr>
          <w:rFonts w:ascii="Times New Roman" w:hAnsi="Times New Roman"/>
          <w:bCs/>
          <w:i w:val="0"/>
        </w:rPr>
        <w:t xml:space="preserve">Nr IX/61/2019 Rady Gminy Kluczewsko z dnia 26 grudnia 2019 r. r. w sprawie przyjęcia Programu współpracy Gminy Kluczewsko z organizacjami pozarządowymi i innymi podmiotami prowadzącymi działalność pożytku publicznego na 2020 rok: </w:t>
      </w:r>
      <w:r w:rsidR="00123C35" w:rsidRPr="001739E4">
        <w:rPr>
          <w:rFonts w:ascii="Times New Roman" w:hAnsi="Times New Roman"/>
          <w:bCs/>
          <w:i w:val="0"/>
          <w:color w:val="auto"/>
          <w:spacing w:val="0"/>
          <w:lang w:val="pl-PL"/>
        </w:rPr>
        <w:t xml:space="preserve"> </w:t>
      </w:r>
      <w:r w:rsidRPr="001739E4">
        <w:rPr>
          <w:rFonts w:ascii="Times New Roman" w:hAnsi="Times New Roman"/>
          <w:bCs/>
          <w:i w:val="0"/>
          <w:color w:val="auto"/>
          <w:spacing w:val="0"/>
        </w:rPr>
        <w:t>-</w:t>
      </w:r>
      <w:r w:rsidR="0017451C" w:rsidRPr="001739E4">
        <w:rPr>
          <w:rFonts w:ascii="Times New Roman" w:hAnsi="Times New Roman"/>
          <w:bCs/>
          <w:i w:val="0"/>
          <w:color w:val="auto"/>
          <w:spacing w:val="0"/>
          <w:lang w:val="pl-PL"/>
        </w:rPr>
        <w:t xml:space="preserve"> Wójt Gminy</w:t>
      </w:r>
      <w:r w:rsidRPr="001739E4">
        <w:rPr>
          <w:rFonts w:ascii="Times New Roman" w:hAnsi="Times New Roman"/>
          <w:bCs/>
          <w:i w:val="0"/>
          <w:color w:val="auto"/>
          <w:spacing w:val="0"/>
        </w:rPr>
        <w:t xml:space="preserve"> </w:t>
      </w:r>
      <w:proofErr w:type="spellStart"/>
      <w:r w:rsidRPr="001739E4">
        <w:rPr>
          <w:rFonts w:ascii="Times New Roman" w:hAnsi="Times New Roman"/>
          <w:bCs/>
          <w:i w:val="0"/>
          <w:color w:val="auto"/>
          <w:spacing w:val="0"/>
        </w:rPr>
        <w:t>ogł</w:t>
      </w:r>
      <w:r w:rsidR="0017451C" w:rsidRPr="001739E4">
        <w:rPr>
          <w:rFonts w:ascii="Times New Roman" w:hAnsi="Times New Roman"/>
          <w:bCs/>
          <w:i w:val="0"/>
          <w:color w:val="auto"/>
          <w:spacing w:val="0"/>
          <w:lang w:val="pl-PL"/>
        </w:rPr>
        <w:t>o</w:t>
      </w:r>
      <w:proofErr w:type="spellEnd"/>
      <w:r w:rsidRPr="001739E4">
        <w:rPr>
          <w:rFonts w:ascii="Times New Roman" w:hAnsi="Times New Roman"/>
          <w:bCs/>
          <w:i w:val="0"/>
          <w:color w:val="auto"/>
          <w:spacing w:val="0"/>
        </w:rPr>
        <w:t>s</w:t>
      </w:r>
      <w:r w:rsidR="00F216A9" w:rsidRPr="001739E4">
        <w:rPr>
          <w:rFonts w:ascii="Times New Roman" w:hAnsi="Times New Roman"/>
          <w:bCs/>
          <w:i w:val="0"/>
          <w:color w:val="auto"/>
          <w:spacing w:val="0"/>
          <w:lang w:val="pl-PL"/>
        </w:rPr>
        <w:t>ił</w:t>
      </w:r>
      <w:r w:rsidRPr="001739E4">
        <w:rPr>
          <w:rFonts w:ascii="Times New Roman" w:hAnsi="Times New Roman"/>
          <w:bCs/>
          <w:i w:val="0"/>
          <w:color w:val="auto"/>
          <w:spacing w:val="0"/>
        </w:rPr>
        <w:t xml:space="preserve"> konkurs ofert na realizację zadania publicznego w zakresie kultury fizycznej i sportu na 20</w:t>
      </w:r>
      <w:r w:rsidR="00123C35" w:rsidRPr="001739E4">
        <w:rPr>
          <w:rFonts w:ascii="Times New Roman" w:hAnsi="Times New Roman"/>
          <w:bCs/>
          <w:i w:val="0"/>
          <w:color w:val="auto"/>
          <w:spacing w:val="0"/>
          <w:lang w:val="pl-PL"/>
        </w:rPr>
        <w:t>20</w:t>
      </w:r>
      <w:r w:rsidRPr="001739E4">
        <w:rPr>
          <w:rFonts w:ascii="Times New Roman" w:hAnsi="Times New Roman"/>
          <w:bCs/>
          <w:i w:val="0"/>
          <w:color w:val="auto"/>
          <w:spacing w:val="0"/>
        </w:rPr>
        <w:t xml:space="preserve"> rok. Konkurs ofert dotyczy</w:t>
      </w:r>
      <w:r w:rsidR="00C620DA" w:rsidRPr="001739E4">
        <w:rPr>
          <w:rFonts w:ascii="Times New Roman" w:hAnsi="Times New Roman"/>
          <w:bCs/>
          <w:i w:val="0"/>
          <w:color w:val="auto"/>
          <w:spacing w:val="0"/>
          <w:lang w:val="pl-PL"/>
        </w:rPr>
        <w:t>ł</w:t>
      </w:r>
      <w:r w:rsidRPr="001739E4">
        <w:rPr>
          <w:rFonts w:ascii="Times New Roman" w:hAnsi="Times New Roman"/>
          <w:bCs/>
          <w:i w:val="0"/>
          <w:color w:val="auto"/>
          <w:spacing w:val="0"/>
        </w:rPr>
        <w:t xml:space="preserve"> następując</w:t>
      </w:r>
      <w:r w:rsidR="00C620DA" w:rsidRPr="001739E4">
        <w:rPr>
          <w:rFonts w:ascii="Times New Roman" w:hAnsi="Times New Roman"/>
          <w:bCs/>
          <w:i w:val="0"/>
          <w:color w:val="auto"/>
          <w:spacing w:val="0"/>
          <w:lang w:val="pl-PL"/>
        </w:rPr>
        <w:t>ych</w:t>
      </w:r>
      <w:r w:rsidRPr="001739E4">
        <w:rPr>
          <w:rFonts w:ascii="Times New Roman" w:hAnsi="Times New Roman"/>
          <w:bCs/>
          <w:i w:val="0"/>
          <w:color w:val="auto"/>
          <w:spacing w:val="0"/>
        </w:rPr>
        <w:t xml:space="preserve"> zada</w:t>
      </w:r>
      <w:r w:rsidR="00C620DA" w:rsidRPr="001739E4">
        <w:rPr>
          <w:rFonts w:ascii="Times New Roman" w:hAnsi="Times New Roman"/>
          <w:bCs/>
          <w:i w:val="0"/>
          <w:color w:val="auto"/>
          <w:spacing w:val="0"/>
          <w:lang w:val="pl-PL"/>
        </w:rPr>
        <w:t>ń:</w:t>
      </w:r>
      <w:r w:rsidR="0011501A" w:rsidRPr="001739E4">
        <w:rPr>
          <w:rFonts w:ascii="Times New Roman" w:hAnsi="Times New Roman"/>
          <w:bCs/>
          <w:i w:val="0"/>
          <w:color w:val="auto"/>
          <w:spacing w:val="0"/>
          <w:lang w:val="pl-PL"/>
        </w:rPr>
        <w:t xml:space="preserve"> </w:t>
      </w:r>
    </w:p>
    <w:p w14:paraId="0E03778B" w14:textId="533A13E7" w:rsidR="0017451C" w:rsidRPr="001739E4" w:rsidRDefault="0068318C" w:rsidP="0017451C">
      <w:pPr>
        <w:pStyle w:val="Podtytu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Cs/>
          <w:i w:val="0"/>
          <w:color w:val="auto"/>
          <w:spacing w:val="0"/>
          <w:lang w:val="pl-PL"/>
        </w:rPr>
      </w:pPr>
      <w:r w:rsidRPr="001739E4">
        <w:rPr>
          <w:rFonts w:ascii="Times New Roman" w:hAnsi="Times New Roman"/>
          <w:bCs/>
          <w:i w:val="0"/>
          <w:color w:val="auto"/>
          <w:spacing w:val="0"/>
        </w:rPr>
        <w:t xml:space="preserve"> Upowszechnianie kultury fizycznej i sportu poprzez organizowanie działalności w zakresie propagowania piłki nożnej wśród dzieci i młodzieży szkolnej z terenu Gminy Kluczewsko</w:t>
      </w:r>
      <w:r w:rsidR="0017451C" w:rsidRPr="001739E4">
        <w:rPr>
          <w:rFonts w:ascii="Times New Roman" w:hAnsi="Times New Roman"/>
          <w:bCs/>
          <w:i w:val="0"/>
          <w:color w:val="auto"/>
          <w:spacing w:val="0"/>
          <w:lang w:val="pl-PL"/>
        </w:rPr>
        <w:t xml:space="preserve"> - </w:t>
      </w:r>
      <w:r w:rsidRPr="001739E4">
        <w:rPr>
          <w:rFonts w:ascii="Times New Roman" w:hAnsi="Times New Roman"/>
          <w:bCs/>
          <w:i w:val="0"/>
          <w:color w:val="auto"/>
          <w:spacing w:val="0"/>
        </w:rPr>
        <w:t xml:space="preserve">30 000,00 zł </w:t>
      </w:r>
      <w:r w:rsidR="00F216A9" w:rsidRPr="001739E4">
        <w:rPr>
          <w:rFonts w:ascii="Times New Roman" w:hAnsi="Times New Roman"/>
          <w:bCs/>
          <w:i w:val="0"/>
          <w:color w:val="auto"/>
          <w:spacing w:val="0"/>
          <w:lang w:val="pl-PL"/>
        </w:rPr>
        <w:t xml:space="preserve"> </w:t>
      </w:r>
    </w:p>
    <w:p w14:paraId="1615705F" w14:textId="2D21453A" w:rsidR="0017451C" w:rsidRPr="001739E4" w:rsidRDefault="0068318C" w:rsidP="0017451C">
      <w:pPr>
        <w:pStyle w:val="Podtytu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Cs/>
          <w:i w:val="0"/>
          <w:color w:val="auto"/>
          <w:spacing w:val="0"/>
          <w:lang w:val="pl-PL"/>
        </w:rPr>
      </w:pPr>
      <w:r w:rsidRPr="001739E4">
        <w:rPr>
          <w:rFonts w:ascii="Times New Roman" w:hAnsi="Times New Roman"/>
          <w:bCs/>
          <w:i w:val="0"/>
          <w:color w:val="auto"/>
          <w:spacing w:val="0"/>
        </w:rPr>
        <w:t>Popularyzacja gry w piłkę siatkową wśród dzieci, młodzieży i dorosłych z terenu Gminy Kluczewsko poprzez udział w treningach sportowych, turniejach oraz rozgrywkach ligowych Świętokrzyskiego Związku Piłki Siatkowej</w:t>
      </w:r>
      <w:r w:rsidR="0017451C" w:rsidRPr="001739E4">
        <w:rPr>
          <w:rFonts w:ascii="Times New Roman" w:hAnsi="Times New Roman"/>
          <w:bCs/>
          <w:i w:val="0"/>
          <w:color w:val="auto"/>
          <w:spacing w:val="0"/>
          <w:lang w:val="pl-PL"/>
        </w:rPr>
        <w:t xml:space="preserve"> - </w:t>
      </w:r>
      <w:r w:rsidRPr="001739E4">
        <w:rPr>
          <w:rFonts w:ascii="Times New Roman" w:hAnsi="Times New Roman"/>
          <w:bCs/>
          <w:i w:val="0"/>
          <w:color w:val="auto"/>
          <w:spacing w:val="0"/>
        </w:rPr>
        <w:t>15 000,00 zł</w:t>
      </w:r>
    </w:p>
    <w:p w14:paraId="79DE5D77" w14:textId="7CCD0EA7" w:rsidR="0068318C" w:rsidRPr="001739E4" w:rsidRDefault="0068318C" w:rsidP="0017451C">
      <w:pPr>
        <w:pStyle w:val="Podtytu"/>
        <w:numPr>
          <w:ilvl w:val="0"/>
          <w:numId w:val="5"/>
        </w:numPr>
        <w:spacing w:after="0" w:line="240" w:lineRule="auto"/>
        <w:jc w:val="both"/>
        <w:rPr>
          <w:rStyle w:val="Wyrnieniedelikatne"/>
          <w:rFonts w:ascii="Times New Roman" w:hAnsi="Times New Roman"/>
          <w:bCs/>
          <w:iCs/>
          <w:color w:val="auto"/>
          <w:spacing w:val="0"/>
          <w:lang w:val="pl-PL"/>
        </w:rPr>
      </w:pPr>
      <w:r w:rsidRPr="001739E4">
        <w:rPr>
          <w:rFonts w:ascii="Times New Roman" w:hAnsi="Times New Roman"/>
          <w:bCs/>
          <w:i w:val="0"/>
          <w:color w:val="auto"/>
          <w:spacing w:val="0"/>
        </w:rPr>
        <w:t>Popularyzacja piłki nożnej wśród dzieci i młodzieży szkolnej powyżej 14 roku życia, szkolenie sportowe, współzawodnictwo oraz udział w rozgrywkach sportowych seniorów Świętokrzyskiego Związku Piłki Nożnej. Promocja piłki siatkowej na terenie Gminy Kluczewsko, organizacja i prowadzenie szkolenia sportowego w zakresie tej dyscypliny sportowej</w:t>
      </w:r>
      <w:r w:rsidR="0017451C" w:rsidRPr="001739E4">
        <w:rPr>
          <w:rFonts w:ascii="Times New Roman" w:hAnsi="Times New Roman"/>
          <w:bCs/>
          <w:i w:val="0"/>
          <w:color w:val="auto"/>
          <w:spacing w:val="0"/>
          <w:lang w:val="pl-PL"/>
        </w:rPr>
        <w:t xml:space="preserve"> - </w:t>
      </w:r>
      <w:r w:rsidRPr="001739E4">
        <w:rPr>
          <w:rFonts w:ascii="Times New Roman" w:hAnsi="Times New Roman"/>
          <w:bCs/>
          <w:i w:val="0"/>
          <w:color w:val="auto"/>
          <w:spacing w:val="0"/>
        </w:rPr>
        <w:t xml:space="preserve">40 000,00 zł </w:t>
      </w:r>
      <w:r w:rsidR="00F216A9" w:rsidRPr="001739E4">
        <w:rPr>
          <w:rFonts w:ascii="Times New Roman" w:hAnsi="Times New Roman"/>
          <w:bCs/>
          <w:i w:val="0"/>
          <w:color w:val="auto"/>
          <w:spacing w:val="0"/>
          <w:lang w:val="pl-PL"/>
        </w:rPr>
        <w:t xml:space="preserve"> </w:t>
      </w:r>
      <w:r w:rsidRPr="001739E4">
        <w:rPr>
          <w:rFonts w:ascii="Times New Roman" w:hAnsi="Times New Roman"/>
          <w:bCs/>
          <w:i w:val="0"/>
          <w:color w:val="auto"/>
          <w:spacing w:val="0"/>
        </w:rPr>
        <w:t xml:space="preserve"> </w:t>
      </w:r>
      <w:r w:rsidRPr="001739E4">
        <w:rPr>
          <w:rFonts w:ascii="Times New Roman" w:hAnsi="Times New Roman"/>
          <w:bCs/>
          <w:i w:val="0"/>
          <w:color w:val="auto"/>
          <w:spacing w:val="0"/>
          <w:lang w:val="pl-PL"/>
        </w:rPr>
        <w:t xml:space="preserve"> </w:t>
      </w:r>
    </w:p>
    <w:p w14:paraId="6CC2E501" w14:textId="77777777" w:rsidR="0017451C" w:rsidRPr="001739E4" w:rsidRDefault="0017451C" w:rsidP="0017451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5EFABAD" w14:textId="3258786D" w:rsidR="00F216A9" w:rsidRPr="001739E4" w:rsidRDefault="00F216A9" w:rsidP="0017451C">
      <w:pPr>
        <w:spacing w:after="0" w:line="240" w:lineRule="auto"/>
        <w:ind w:firstLine="42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739E4">
        <w:rPr>
          <w:rFonts w:ascii="Times New Roman" w:hAnsi="Times New Roman" w:cs="Times New Roman"/>
          <w:bCs/>
          <w:sz w:val="24"/>
          <w:szCs w:val="24"/>
        </w:rPr>
        <w:t>Ponadto rozpatrzono  1 uproszczoną ofertę realizacji zadania publicznego w trybie art., 19 a ustawy</w:t>
      </w:r>
      <w:r w:rsidRPr="001739E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o działalności pożytku publicznego i o wolontariacie, Zadnie realizowane było w zakresie</w:t>
      </w:r>
      <w:r w:rsidR="0017451C" w:rsidRPr="001739E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1739E4">
        <w:rPr>
          <w:rFonts w:ascii="Times New Roman" w:hAnsi="Times New Roman" w:cs="Times New Roman"/>
          <w:bCs/>
          <w:color w:val="000000"/>
          <w:sz w:val="24"/>
          <w:szCs w:val="24"/>
        </w:rPr>
        <w:t>Ekologii i ochrony zwierząt oraz ochrony dziedzictwa przyrodniczego p</w:t>
      </w:r>
      <w:r w:rsidR="0017451C" w:rsidRPr="001739E4">
        <w:rPr>
          <w:rFonts w:ascii="Times New Roman" w:hAnsi="Times New Roman" w:cs="Times New Roman"/>
          <w:bCs/>
          <w:color w:val="000000"/>
          <w:sz w:val="24"/>
          <w:szCs w:val="24"/>
        </w:rPr>
        <w:t>n. „</w:t>
      </w:r>
      <w:r w:rsidRPr="001739E4">
        <w:rPr>
          <w:rFonts w:ascii="Times New Roman" w:hAnsi="Times New Roman" w:cs="Times New Roman"/>
          <w:bCs/>
          <w:color w:val="000000"/>
          <w:sz w:val="24"/>
          <w:szCs w:val="24"/>
        </w:rPr>
        <w:t>TU MIESZKAM TU SPRZĄTAM</w:t>
      </w:r>
      <w:r w:rsidR="0017451C" w:rsidRPr="001739E4">
        <w:rPr>
          <w:rFonts w:ascii="Times New Roman" w:hAnsi="Times New Roman" w:cs="Times New Roman"/>
          <w:bCs/>
          <w:color w:val="000000"/>
          <w:sz w:val="24"/>
          <w:szCs w:val="24"/>
        </w:rPr>
        <w:t>”</w:t>
      </w:r>
      <w:r w:rsidR="00A77CAC" w:rsidRPr="001739E4">
        <w:rPr>
          <w:rFonts w:ascii="Times New Roman" w:hAnsi="Times New Roman" w:cs="Times New Roman"/>
          <w:bCs/>
          <w:color w:val="000000"/>
          <w:sz w:val="24"/>
          <w:szCs w:val="24"/>
        </w:rPr>
        <w:t>. Na zadanie to przeznaczono kwotę 7 800,00 zł</w:t>
      </w:r>
      <w:r w:rsidRPr="001739E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14:paraId="5BC55A21" w14:textId="22B3C41A" w:rsidR="00F216A9" w:rsidRPr="001739E4" w:rsidRDefault="00F216A9" w:rsidP="001745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739E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14:paraId="3E83FCB8" w14:textId="1246874C" w:rsidR="00F216A9" w:rsidRPr="001739E4" w:rsidRDefault="00642E3A" w:rsidP="001745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739E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F216A9" w:rsidRPr="001739E4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17451C" w:rsidRPr="001739E4">
        <w:rPr>
          <w:rFonts w:ascii="Times New Roman" w:hAnsi="Times New Roman" w:cs="Times New Roman"/>
          <w:bCs/>
          <w:iCs/>
          <w:color w:val="000000"/>
          <w:sz w:val="24"/>
          <w:szCs w:val="24"/>
        </w:rPr>
        <w:tab/>
      </w:r>
      <w:r w:rsidR="00F216A9" w:rsidRPr="001739E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Celem zadania </w:t>
      </w:r>
      <w:r w:rsidRPr="001739E4">
        <w:rPr>
          <w:rFonts w:ascii="Times New Roman" w:hAnsi="Times New Roman" w:cs="Times New Roman"/>
          <w:bCs/>
          <w:color w:val="000000"/>
          <w:sz w:val="24"/>
          <w:szCs w:val="24"/>
        </w:rPr>
        <w:t>było</w:t>
      </w:r>
      <w:r w:rsidR="00F216A9" w:rsidRPr="001739E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przeprowadzenie akcji</w:t>
      </w:r>
      <w:r w:rsidRPr="001739E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F216A9" w:rsidRPr="001739E4">
        <w:rPr>
          <w:rFonts w:ascii="Times New Roman" w:hAnsi="Times New Roman" w:cs="Times New Roman"/>
          <w:bCs/>
          <w:color w:val="000000"/>
          <w:sz w:val="24"/>
          <w:szCs w:val="24"/>
        </w:rPr>
        <w:t>sprzątania terenów zielonych gminy Kluczewsko, propagowanie zasad segregacji odpadów, dbania o</w:t>
      </w:r>
      <w:r w:rsidRPr="001739E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F216A9" w:rsidRPr="001739E4">
        <w:rPr>
          <w:rFonts w:ascii="Times New Roman" w:hAnsi="Times New Roman" w:cs="Times New Roman"/>
          <w:bCs/>
          <w:color w:val="000000"/>
          <w:sz w:val="24"/>
          <w:szCs w:val="24"/>
        </w:rPr>
        <w:t>środowisko, w którym żyjemy. Na zakończenie wspólnych sprzątań odbyw</w:t>
      </w:r>
      <w:r w:rsidR="0017451C" w:rsidRPr="001739E4">
        <w:rPr>
          <w:rFonts w:ascii="Times New Roman" w:hAnsi="Times New Roman" w:cs="Times New Roman"/>
          <w:bCs/>
          <w:color w:val="000000"/>
          <w:sz w:val="24"/>
          <w:szCs w:val="24"/>
        </w:rPr>
        <w:t>ały</w:t>
      </w:r>
      <w:r w:rsidR="00F216A9" w:rsidRPr="001739E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się spotkania</w:t>
      </w:r>
      <w:r w:rsidRPr="001739E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F216A9" w:rsidRPr="001739E4">
        <w:rPr>
          <w:rFonts w:ascii="Times New Roman" w:hAnsi="Times New Roman" w:cs="Times New Roman"/>
          <w:bCs/>
          <w:color w:val="000000"/>
          <w:sz w:val="24"/>
          <w:szCs w:val="24"/>
        </w:rPr>
        <w:t>integracyjne. Zadanie zosta</w:t>
      </w:r>
      <w:r w:rsidR="0017451C" w:rsidRPr="001739E4">
        <w:rPr>
          <w:rFonts w:ascii="Times New Roman" w:hAnsi="Times New Roman" w:cs="Times New Roman"/>
          <w:bCs/>
          <w:color w:val="000000"/>
          <w:sz w:val="24"/>
          <w:szCs w:val="24"/>
        </w:rPr>
        <w:t>ły</w:t>
      </w:r>
      <w:r w:rsidR="00F216A9" w:rsidRPr="001739E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przeprowadzone w miesiącach</w:t>
      </w:r>
      <w:r w:rsidR="0017451C" w:rsidRPr="001739E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od</w:t>
      </w:r>
      <w:r w:rsidR="00F216A9" w:rsidRPr="001739E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lipc</w:t>
      </w:r>
      <w:r w:rsidR="0017451C" w:rsidRPr="001739E4">
        <w:rPr>
          <w:rFonts w:ascii="Times New Roman" w:hAnsi="Times New Roman" w:cs="Times New Roman"/>
          <w:bCs/>
          <w:color w:val="000000"/>
          <w:sz w:val="24"/>
          <w:szCs w:val="24"/>
        </w:rPr>
        <w:t>a</w:t>
      </w:r>
      <w:r w:rsidR="00F216A9" w:rsidRPr="001739E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17451C" w:rsidRPr="001739E4">
        <w:rPr>
          <w:rFonts w:ascii="Times New Roman" w:hAnsi="Times New Roman" w:cs="Times New Roman"/>
          <w:bCs/>
          <w:color w:val="000000"/>
          <w:sz w:val="24"/>
          <w:szCs w:val="24"/>
        </w:rPr>
        <w:t>–</w:t>
      </w:r>
      <w:r w:rsidR="00F216A9" w:rsidRPr="001739E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17451C" w:rsidRPr="001739E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do </w:t>
      </w:r>
      <w:r w:rsidR="00F216A9" w:rsidRPr="001739E4">
        <w:rPr>
          <w:rFonts w:ascii="Times New Roman" w:hAnsi="Times New Roman" w:cs="Times New Roman"/>
          <w:bCs/>
          <w:color w:val="000000"/>
          <w:sz w:val="24"/>
          <w:szCs w:val="24"/>
        </w:rPr>
        <w:t>październik</w:t>
      </w:r>
      <w:r w:rsidR="0017451C" w:rsidRPr="001739E4">
        <w:rPr>
          <w:rFonts w:ascii="Times New Roman" w:hAnsi="Times New Roman" w:cs="Times New Roman"/>
          <w:bCs/>
          <w:color w:val="000000"/>
          <w:sz w:val="24"/>
          <w:szCs w:val="24"/>
        </w:rPr>
        <w:t>a</w:t>
      </w:r>
      <w:r w:rsidR="00F216A9" w:rsidRPr="001739E4">
        <w:rPr>
          <w:rFonts w:ascii="Times New Roman" w:hAnsi="Times New Roman" w:cs="Times New Roman"/>
          <w:bCs/>
          <w:color w:val="000000"/>
          <w:sz w:val="24"/>
          <w:szCs w:val="24"/>
        </w:rPr>
        <w:t>. W zadaniu w</w:t>
      </w:r>
      <w:r w:rsidR="0017451C" w:rsidRPr="001739E4">
        <w:rPr>
          <w:rFonts w:ascii="Times New Roman" w:hAnsi="Times New Roman" w:cs="Times New Roman"/>
          <w:bCs/>
          <w:color w:val="000000"/>
          <w:sz w:val="24"/>
          <w:szCs w:val="24"/>
        </w:rPr>
        <w:t>zięły</w:t>
      </w:r>
      <w:r w:rsidRPr="001739E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F216A9" w:rsidRPr="001739E4">
        <w:rPr>
          <w:rFonts w:ascii="Times New Roman" w:hAnsi="Times New Roman" w:cs="Times New Roman"/>
          <w:bCs/>
          <w:color w:val="000000"/>
          <w:sz w:val="24"/>
          <w:szCs w:val="24"/>
        </w:rPr>
        <w:t>udział chętne osoby ze zgłoszonych do projektu sołectw. Zadanie zosta</w:t>
      </w:r>
      <w:r w:rsidR="0017451C" w:rsidRPr="001739E4">
        <w:rPr>
          <w:rFonts w:ascii="Times New Roman" w:hAnsi="Times New Roman" w:cs="Times New Roman"/>
          <w:bCs/>
          <w:color w:val="000000"/>
          <w:sz w:val="24"/>
          <w:szCs w:val="24"/>
        </w:rPr>
        <w:t>ło</w:t>
      </w:r>
      <w:r w:rsidR="00F216A9" w:rsidRPr="001739E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zrealizowane w partnerstwie</w:t>
      </w:r>
      <w:r w:rsidRPr="001739E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F216A9" w:rsidRPr="001739E4">
        <w:rPr>
          <w:rFonts w:ascii="Times New Roman" w:hAnsi="Times New Roman" w:cs="Times New Roman"/>
          <w:bCs/>
          <w:color w:val="000000"/>
          <w:sz w:val="24"/>
          <w:szCs w:val="24"/>
        </w:rPr>
        <w:t>przez Stowarzyszenie Rozwoju Gminy Kluczewsko „Od pomysłu do działania"</w:t>
      </w:r>
      <w:r w:rsidR="0017451C" w:rsidRPr="001739E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oraz </w:t>
      </w:r>
      <w:r w:rsidR="00F216A9" w:rsidRPr="001739E4">
        <w:rPr>
          <w:rFonts w:ascii="Times New Roman" w:hAnsi="Times New Roman" w:cs="Times New Roman"/>
          <w:bCs/>
          <w:color w:val="000000"/>
          <w:sz w:val="24"/>
          <w:szCs w:val="24"/>
        </w:rPr>
        <w:t>Gminę Kluczewsko</w:t>
      </w:r>
      <w:r w:rsidR="0017451C" w:rsidRPr="001739E4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14:paraId="2428C727" w14:textId="320BD03A" w:rsidR="00F62625" w:rsidRPr="001739E4" w:rsidRDefault="00F62625" w:rsidP="0017451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739E4">
        <w:rPr>
          <w:rFonts w:ascii="Times New Roman" w:hAnsi="Times New Roman" w:cs="Times New Roman"/>
          <w:bCs/>
          <w:sz w:val="24"/>
          <w:szCs w:val="24"/>
        </w:rPr>
        <w:t>W wyniku przeprowadzonych konkursów ofert w 20</w:t>
      </w:r>
      <w:r w:rsidR="0018584C" w:rsidRPr="001739E4">
        <w:rPr>
          <w:rFonts w:ascii="Times New Roman" w:hAnsi="Times New Roman" w:cs="Times New Roman"/>
          <w:bCs/>
          <w:sz w:val="24"/>
          <w:szCs w:val="24"/>
        </w:rPr>
        <w:t>20</w:t>
      </w:r>
      <w:r w:rsidRPr="001739E4">
        <w:rPr>
          <w:rFonts w:ascii="Times New Roman" w:hAnsi="Times New Roman" w:cs="Times New Roman"/>
          <w:bCs/>
          <w:sz w:val="24"/>
          <w:szCs w:val="24"/>
        </w:rPr>
        <w:t xml:space="preserve"> r. zrealizowano wszystkie zadania, które planowane było w rocznym programie współpracy. </w:t>
      </w:r>
    </w:p>
    <w:p w14:paraId="207EC3A4" w14:textId="5EAC1892" w:rsidR="0068318C" w:rsidRPr="001739E4" w:rsidRDefault="00F62625" w:rsidP="0017451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739E4">
        <w:rPr>
          <w:rFonts w:ascii="Times New Roman" w:hAnsi="Times New Roman" w:cs="Times New Roman"/>
          <w:bCs/>
          <w:sz w:val="24"/>
          <w:szCs w:val="24"/>
        </w:rPr>
        <w:t xml:space="preserve">Gmina Kluczewsko podpisała łącznie 4 umowy  na realizację  zadań </w:t>
      </w:r>
      <w:r w:rsidRPr="001739E4">
        <w:rPr>
          <w:rFonts w:ascii="Times New Roman" w:hAnsi="Times New Roman" w:cs="Times New Roman"/>
          <w:bCs/>
          <w:sz w:val="24"/>
          <w:szCs w:val="24"/>
        </w:rPr>
        <w:br/>
        <w:t xml:space="preserve">z 4 organizacjami pozarządowymi.  </w:t>
      </w:r>
    </w:p>
    <w:p w14:paraId="3A243369" w14:textId="77777777" w:rsidR="0068318C" w:rsidRPr="001739E4" w:rsidRDefault="0068318C" w:rsidP="0017451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535EE15" w14:textId="0A4012D2" w:rsidR="00DB5B91" w:rsidRPr="00C5181D" w:rsidRDefault="0018584C" w:rsidP="0017451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sectPr w:rsidR="00DB5B91" w:rsidRPr="00C518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972D9"/>
    <w:multiLevelType w:val="hybridMultilevel"/>
    <w:tmpl w:val="59046F16"/>
    <w:lvl w:ilvl="0" w:tplc="FF82E71A">
      <w:start w:val="1"/>
      <w:numFmt w:val="decimal"/>
      <w:lvlText w:val="%1)"/>
      <w:lvlJc w:val="left"/>
      <w:pPr>
        <w:ind w:left="107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>
      <w:start w:val="1"/>
      <w:numFmt w:val="decimal"/>
      <w:lvlText w:val="%4."/>
      <w:lvlJc w:val="left"/>
      <w:pPr>
        <w:ind w:left="3230" w:hanging="360"/>
      </w:pPr>
    </w:lvl>
    <w:lvl w:ilvl="4" w:tplc="04150019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>
      <w:start w:val="1"/>
      <w:numFmt w:val="decimal"/>
      <w:lvlText w:val="%7."/>
      <w:lvlJc w:val="left"/>
      <w:pPr>
        <w:ind w:left="5390" w:hanging="360"/>
      </w:pPr>
    </w:lvl>
    <w:lvl w:ilvl="7" w:tplc="04150019">
      <w:start w:val="1"/>
      <w:numFmt w:val="lowerLetter"/>
      <w:lvlText w:val="%8."/>
      <w:lvlJc w:val="left"/>
      <w:pPr>
        <w:ind w:left="6110" w:hanging="360"/>
      </w:pPr>
    </w:lvl>
    <w:lvl w:ilvl="8" w:tplc="0415001B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2EA65B61"/>
    <w:multiLevelType w:val="hybridMultilevel"/>
    <w:tmpl w:val="A4748B78"/>
    <w:lvl w:ilvl="0" w:tplc="5BA4315A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F5756DA"/>
    <w:multiLevelType w:val="hybridMultilevel"/>
    <w:tmpl w:val="24B0D8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7B11D0D"/>
    <w:multiLevelType w:val="hybridMultilevel"/>
    <w:tmpl w:val="C32E36A0"/>
    <w:lvl w:ilvl="0" w:tplc="17F2F2C2">
      <w:start w:val="1"/>
      <w:numFmt w:val="lowerLetter"/>
      <w:lvlText w:val="%1."/>
      <w:lvlJc w:val="left"/>
      <w:pPr>
        <w:ind w:left="786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6B253975"/>
    <w:multiLevelType w:val="hybridMultilevel"/>
    <w:tmpl w:val="3384D9D0"/>
    <w:lvl w:ilvl="0" w:tplc="7E983060">
      <w:start w:val="1"/>
      <w:numFmt w:val="decimal"/>
      <w:lvlText w:val="%1)"/>
      <w:lvlJc w:val="left"/>
      <w:pPr>
        <w:ind w:left="107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>
      <w:start w:val="1"/>
      <w:numFmt w:val="decimal"/>
      <w:lvlText w:val="%4."/>
      <w:lvlJc w:val="left"/>
      <w:pPr>
        <w:ind w:left="3230" w:hanging="360"/>
      </w:pPr>
    </w:lvl>
    <w:lvl w:ilvl="4" w:tplc="04150019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>
      <w:start w:val="1"/>
      <w:numFmt w:val="decimal"/>
      <w:lvlText w:val="%7."/>
      <w:lvlJc w:val="left"/>
      <w:pPr>
        <w:ind w:left="5390" w:hanging="360"/>
      </w:pPr>
    </w:lvl>
    <w:lvl w:ilvl="7" w:tplc="04150019">
      <w:start w:val="1"/>
      <w:numFmt w:val="lowerLetter"/>
      <w:lvlText w:val="%8."/>
      <w:lvlJc w:val="left"/>
      <w:pPr>
        <w:ind w:left="6110" w:hanging="360"/>
      </w:pPr>
    </w:lvl>
    <w:lvl w:ilvl="8" w:tplc="0415001B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A7"/>
    <w:rsid w:val="000911CB"/>
    <w:rsid w:val="000E3A1A"/>
    <w:rsid w:val="0011501A"/>
    <w:rsid w:val="00123C35"/>
    <w:rsid w:val="001250F9"/>
    <w:rsid w:val="001739E4"/>
    <w:rsid w:val="0017451C"/>
    <w:rsid w:val="0018584C"/>
    <w:rsid w:val="004C46BF"/>
    <w:rsid w:val="005808A7"/>
    <w:rsid w:val="00642E3A"/>
    <w:rsid w:val="0068318C"/>
    <w:rsid w:val="006E211A"/>
    <w:rsid w:val="007409A6"/>
    <w:rsid w:val="00806C38"/>
    <w:rsid w:val="00813514"/>
    <w:rsid w:val="00815496"/>
    <w:rsid w:val="00851B9D"/>
    <w:rsid w:val="008F22FD"/>
    <w:rsid w:val="00A253BD"/>
    <w:rsid w:val="00A77CAC"/>
    <w:rsid w:val="00AD3189"/>
    <w:rsid w:val="00C175D7"/>
    <w:rsid w:val="00C5181D"/>
    <w:rsid w:val="00C620DA"/>
    <w:rsid w:val="00CA6E67"/>
    <w:rsid w:val="00CD18F5"/>
    <w:rsid w:val="00DB5B91"/>
    <w:rsid w:val="00EF71FE"/>
    <w:rsid w:val="00F216A9"/>
    <w:rsid w:val="00F62625"/>
    <w:rsid w:val="00FA1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48844"/>
  <w15:docId w15:val="{2CAC6AEA-AFD2-4594-9155-6A9FB013B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next w:val="Normalny"/>
    <w:link w:val="PodtytuZnak"/>
    <w:uiPriority w:val="11"/>
    <w:qFormat/>
    <w:rsid w:val="0068318C"/>
    <w:pPr>
      <w:spacing w:after="200" w:line="276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 w:eastAsia="pl-PL"/>
    </w:rPr>
  </w:style>
  <w:style w:type="character" w:customStyle="1" w:styleId="PodtytuZnak">
    <w:name w:val="Podtytuł Znak"/>
    <w:basedOn w:val="Domylnaczcionkaakapitu"/>
    <w:link w:val="Podtytu"/>
    <w:uiPriority w:val="11"/>
    <w:rsid w:val="0068318C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 w:eastAsia="pl-PL"/>
    </w:rPr>
  </w:style>
  <w:style w:type="character" w:styleId="Wyrnieniedelikatne">
    <w:name w:val="Subtle Emphasis"/>
    <w:uiPriority w:val="19"/>
    <w:qFormat/>
    <w:rsid w:val="0068318C"/>
    <w:rPr>
      <w:i/>
      <w:iCs/>
      <w:color w:val="000000"/>
    </w:rPr>
  </w:style>
  <w:style w:type="paragraph" w:styleId="NormalnyWeb">
    <w:name w:val="Normal (Web)"/>
    <w:basedOn w:val="Normalny"/>
    <w:uiPriority w:val="99"/>
    <w:semiHidden/>
    <w:unhideWhenUsed/>
    <w:rsid w:val="0081351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5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977</Words>
  <Characters>5862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uzytkownik</dc:creator>
  <cp:lastModifiedBy>Jadwiga Suliga</cp:lastModifiedBy>
  <cp:revision>2</cp:revision>
  <cp:lastPrinted>2021-06-10T08:31:00Z</cp:lastPrinted>
  <dcterms:created xsi:type="dcterms:W3CDTF">2021-06-15T12:16:00Z</dcterms:created>
  <dcterms:modified xsi:type="dcterms:W3CDTF">2021-06-15T12:16:00Z</dcterms:modified>
</cp:coreProperties>
</file>