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504" w:rsidRPr="004C5504" w:rsidRDefault="004C5504" w:rsidP="004C5504">
      <w:pPr>
        <w:spacing w:after="24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 xml:space="preserve">Ogłoszenie nr 591134-N-2020 z dnia 2020-09-30 r. </w:t>
      </w:r>
    </w:p>
    <w:p w:rsidR="004C5504" w:rsidRPr="004C5504" w:rsidRDefault="004C5504" w:rsidP="004C5504">
      <w:pPr>
        <w:spacing w:after="0" w:line="240" w:lineRule="auto"/>
        <w:jc w:val="center"/>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Gmina Kluczewsko: MODERNIZACJA I REMONT DRÓG NA TERENIE GMINY KLUCZEWSKO Z PODZIAŁEM NA CZĘŚCI.</w:t>
      </w:r>
      <w:r w:rsidRPr="004C5504">
        <w:rPr>
          <w:rFonts w:ascii="Times New Roman" w:eastAsia="Times New Roman" w:hAnsi="Times New Roman" w:cs="Times New Roman"/>
          <w:sz w:val="24"/>
          <w:szCs w:val="24"/>
          <w:lang w:eastAsia="pl-PL"/>
        </w:rPr>
        <w:br/>
        <w:t xml:space="preserve">OGŁOSZENIE O ZAMÓWIENIU - Roboty budowlane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Zamieszczanie ogłoszenia:</w:t>
      </w:r>
      <w:r w:rsidRPr="004C5504">
        <w:rPr>
          <w:rFonts w:ascii="Times New Roman" w:eastAsia="Times New Roman" w:hAnsi="Times New Roman" w:cs="Times New Roman"/>
          <w:sz w:val="24"/>
          <w:szCs w:val="24"/>
          <w:lang w:eastAsia="pl-PL"/>
        </w:rPr>
        <w:t xml:space="preserve"> Zamieszczanie obowiązkowe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Ogłoszenie dotyczy:</w:t>
      </w:r>
      <w:r w:rsidRPr="004C5504">
        <w:rPr>
          <w:rFonts w:ascii="Times New Roman" w:eastAsia="Times New Roman" w:hAnsi="Times New Roman" w:cs="Times New Roman"/>
          <w:sz w:val="24"/>
          <w:szCs w:val="24"/>
          <w:lang w:eastAsia="pl-PL"/>
        </w:rPr>
        <w:t xml:space="preserve"> Zamówienia publicznego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 xml:space="preserve">Nie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Nazwa projektu lub programu</w:t>
      </w:r>
      <w:r w:rsidRPr="004C5504">
        <w:rPr>
          <w:rFonts w:ascii="Times New Roman" w:eastAsia="Times New Roman" w:hAnsi="Times New Roman" w:cs="Times New Roman"/>
          <w:sz w:val="24"/>
          <w:szCs w:val="24"/>
          <w:lang w:eastAsia="pl-PL"/>
        </w:rPr>
        <w:t xml:space="preserve"> </w:t>
      </w:r>
      <w:r w:rsidRPr="004C5504">
        <w:rPr>
          <w:rFonts w:ascii="Times New Roman" w:eastAsia="Times New Roman" w:hAnsi="Times New Roman" w:cs="Times New Roman"/>
          <w:sz w:val="24"/>
          <w:szCs w:val="24"/>
          <w:lang w:eastAsia="pl-PL"/>
        </w:rPr>
        <w:br/>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 xml:space="preserve">Nie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C5504">
        <w:rPr>
          <w:rFonts w:ascii="Times New Roman" w:eastAsia="Times New Roman" w:hAnsi="Times New Roman" w:cs="Times New Roman"/>
          <w:sz w:val="24"/>
          <w:szCs w:val="24"/>
          <w:lang w:eastAsia="pl-PL"/>
        </w:rPr>
        <w:t>Pzp</w:t>
      </w:r>
      <w:proofErr w:type="spellEnd"/>
      <w:r w:rsidRPr="004C5504">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4C5504">
        <w:rPr>
          <w:rFonts w:ascii="Times New Roman" w:eastAsia="Times New Roman" w:hAnsi="Times New Roman" w:cs="Times New Roman"/>
          <w:sz w:val="24"/>
          <w:szCs w:val="24"/>
          <w:lang w:eastAsia="pl-PL"/>
        </w:rPr>
        <w:br/>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u w:val="single"/>
          <w:lang w:eastAsia="pl-PL"/>
        </w:rPr>
        <w:t>SEKCJA I: ZAMAWIAJĄCY</w:t>
      </w:r>
      <w:r w:rsidRPr="004C5504">
        <w:rPr>
          <w:rFonts w:ascii="Times New Roman" w:eastAsia="Times New Roman" w:hAnsi="Times New Roman" w:cs="Times New Roman"/>
          <w:sz w:val="24"/>
          <w:szCs w:val="24"/>
          <w:lang w:eastAsia="pl-PL"/>
        </w:rPr>
        <w:t xml:space="preserve">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 xml:space="preserve">Postępowanie przeprowadza centralny zamawiający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 xml:space="preserve">Nie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 xml:space="preserve">Nie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Informacje na temat podmiotu któremu zamawiający powierzył/powierzyli prowadzenie postępowania:</w:t>
      </w:r>
      <w:r w:rsidRPr="004C5504">
        <w:rPr>
          <w:rFonts w:ascii="Times New Roman" w:eastAsia="Times New Roman" w:hAnsi="Times New Roman" w:cs="Times New Roman"/>
          <w:sz w:val="24"/>
          <w:szCs w:val="24"/>
          <w:lang w:eastAsia="pl-PL"/>
        </w:rPr>
        <w:t xml:space="preserve">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Postępowanie jest przeprowadzane wspólnie przez zamawiających</w:t>
      </w:r>
      <w:r w:rsidRPr="004C5504">
        <w:rPr>
          <w:rFonts w:ascii="Times New Roman" w:eastAsia="Times New Roman" w:hAnsi="Times New Roman" w:cs="Times New Roman"/>
          <w:sz w:val="24"/>
          <w:szCs w:val="24"/>
          <w:lang w:eastAsia="pl-PL"/>
        </w:rPr>
        <w:t xml:space="preserve">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 xml:space="preserve">Nie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 xml:space="preserve">Nie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C5504">
        <w:rPr>
          <w:rFonts w:ascii="Times New Roman" w:eastAsia="Times New Roman" w:hAnsi="Times New Roman" w:cs="Times New Roman"/>
          <w:sz w:val="24"/>
          <w:szCs w:val="24"/>
          <w:lang w:eastAsia="pl-PL"/>
        </w:rPr>
        <w:t xml:space="preserve">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Informacje dodatkowe:</w:t>
      </w:r>
      <w:r w:rsidRPr="004C5504">
        <w:rPr>
          <w:rFonts w:ascii="Times New Roman" w:eastAsia="Times New Roman" w:hAnsi="Times New Roman" w:cs="Times New Roman"/>
          <w:sz w:val="24"/>
          <w:szCs w:val="24"/>
          <w:lang w:eastAsia="pl-PL"/>
        </w:rPr>
        <w:t xml:space="preserve">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 xml:space="preserve">I. 1) NAZWA I ADRES: </w:t>
      </w:r>
      <w:r w:rsidRPr="004C5504">
        <w:rPr>
          <w:rFonts w:ascii="Times New Roman" w:eastAsia="Times New Roman" w:hAnsi="Times New Roman" w:cs="Times New Roman"/>
          <w:sz w:val="24"/>
          <w:szCs w:val="24"/>
          <w:lang w:eastAsia="pl-PL"/>
        </w:rPr>
        <w:t xml:space="preserve">Gmina Kluczewsko, krajowy numer identyfikacyjny 59064805000000, ul. Spółdzielcza  12 , 29-120  Kluczewsko, woj. świętokrzyskie, państwo Polska, tel. 447814246, e-mail ug@kluczewsko.gmina.pl, faks 447814224. </w:t>
      </w:r>
      <w:r w:rsidRPr="004C5504">
        <w:rPr>
          <w:rFonts w:ascii="Times New Roman" w:eastAsia="Times New Roman" w:hAnsi="Times New Roman" w:cs="Times New Roman"/>
          <w:sz w:val="24"/>
          <w:szCs w:val="24"/>
          <w:lang w:eastAsia="pl-PL"/>
        </w:rPr>
        <w:br/>
        <w:t xml:space="preserve">Adres strony internetowej (URL): www.bip.kluczewsko.pl </w:t>
      </w:r>
      <w:r w:rsidRPr="004C5504">
        <w:rPr>
          <w:rFonts w:ascii="Times New Roman" w:eastAsia="Times New Roman" w:hAnsi="Times New Roman" w:cs="Times New Roman"/>
          <w:sz w:val="24"/>
          <w:szCs w:val="24"/>
          <w:lang w:eastAsia="pl-PL"/>
        </w:rPr>
        <w:br/>
        <w:t xml:space="preserve">Adres profilu nabywcy: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 xml:space="preserve">I. 2) RODZAJ ZAMAWIAJĄCEGO: </w:t>
      </w:r>
      <w:r w:rsidRPr="004C5504">
        <w:rPr>
          <w:rFonts w:ascii="Times New Roman" w:eastAsia="Times New Roman" w:hAnsi="Times New Roman" w:cs="Times New Roman"/>
          <w:sz w:val="24"/>
          <w:szCs w:val="24"/>
          <w:lang w:eastAsia="pl-PL"/>
        </w:rPr>
        <w:t xml:space="preserve">Administracja samorządowa </w:t>
      </w:r>
      <w:r w:rsidRPr="004C5504">
        <w:rPr>
          <w:rFonts w:ascii="Times New Roman" w:eastAsia="Times New Roman" w:hAnsi="Times New Roman" w:cs="Times New Roman"/>
          <w:sz w:val="24"/>
          <w:szCs w:val="24"/>
          <w:lang w:eastAsia="pl-PL"/>
        </w:rPr>
        <w:br/>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 xml:space="preserve">I.3) WSPÓLNE UDZIELANIE ZAMÓWIENIA </w:t>
      </w:r>
      <w:r w:rsidRPr="004C5504">
        <w:rPr>
          <w:rFonts w:ascii="Times New Roman" w:eastAsia="Times New Roman" w:hAnsi="Times New Roman" w:cs="Times New Roman"/>
          <w:b/>
          <w:bCs/>
          <w:i/>
          <w:iCs/>
          <w:sz w:val="24"/>
          <w:szCs w:val="24"/>
          <w:lang w:eastAsia="pl-PL"/>
        </w:rPr>
        <w:t>(jeżeli dotyczy)</w:t>
      </w:r>
      <w:r w:rsidRPr="004C5504">
        <w:rPr>
          <w:rFonts w:ascii="Times New Roman" w:eastAsia="Times New Roman" w:hAnsi="Times New Roman" w:cs="Times New Roman"/>
          <w:b/>
          <w:bCs/>
          <w:sz w:val="24"/>
          <w:szCs w:val="24"/>
          <w:lang w:eastAsia="pl-PL"/>
        </w:rPr>
        <w:t xml:space="preserve">: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C5504">
        <w:rPr>
          <w:rFonts w:ascii="Times New Roman" w:eastAsia="Times New Roman" w:hAnsi="Times New Roman" w:cs="Times New Roman"/>
          <w:sz w:val="24"/>
          <w:szCs w:val="24"/>
          <w:lang w:eastAsia="pl-PL"/>
        </w:rPr>
        <w:br/>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 xml:space="preserve">I.4) KOMUNIKACJA: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C5504">
        <w:rPr>
          <w:rFonts w:ascii="Times New Roman" w:eastAsia="Times New Roman" w:hAnsi="Times New Roman" w:cs="Times New Roman"/>
          <w:sz w:val="24"/>
          <w:szCs w:val="24"/>
          <w:lang w:eastAsia="pl-PL"/>
        </w:rPr>
        <w:t xml:space="preserve">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 xml:space="preserve">Tak </w:t>
      </w:r>
      <w:r w:rsidRPr="004C5504">
        <w:rPr>
          <w:rFonts w:ascii="Times New Roman" w:eastAsia="Times New Roman" w:hAnsi="Times New Roman" w:cs="Times New Roman"/>
          <w:sz w:val="24"/>
          <w:szCs w:val="24"/>
          <w:lang w:eastAsia="pl-PL"/>
        </w:rPr>
        <w:br/>
        <w:t xml:space="preserve">www.bip.kluczewsko.pl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 xml:space="preserve">Tak </w:t>
      </w:r>
      <w:r w:rsidRPr="004C5504">
        <w:rPr>
          <w:rFonts w:ascii="Times New Roman" w:eastAsia="Times New Roman" w:hAnsi="Times New Roman" w:cs="Times New Roman"/>
          <w:sz w:val="24"/>
          <w:szCs w:val="24"/>
          <w:lang w:eastAsia="pl-PL"/>
        </w:rPr>
        <w:br/>
        <w:t xml:space="preserve">www.bip.kluczewsko.pl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 xml:space="preserve">Nie </w:t>
      </w:r>
      <w:r w:rsidRPr="004C5504">
        <w:rPr>
          <w:rFonts w:ascii="Times New Roman" w:eastAsia="Times New Roman" w:hAnsi="Times New Roman" w:cs="Times New Roman"/>
          <w:sz w:val="24"/>
          <w:szCs w:val="24"/>
          <w:lang w:eastAsia="pl-PL"/>
        </w:rPr>
        <w:br/>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Oferty lub wnioski o dopuszczenie do udziału w postępowaniu należy przesyłać:</w:t>
      </w:r>
      <w:r w:rsidRPr="004C5504">
        <w:rPr>
          <w:rFonts w:ascii="Times New Roman" w:eastAsia="Times New Roman" w:hAnsi="Times New Roman" w:cs="Times New Roman"/>
          <w:sz w:val="24"/>
          <w:szCs w:val="24"/>
          <w:lang w:eastAsia="pl-PL"/>
        </w:rPr>
        <w:t xml:space="preserve">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Elektronicznie</w:t>
      </w:r>
      <w:r w:rsidRPr="004C5504">
        <w:rPr>
          <w:rFonts w:ascii="Times New Roman" w:eastAsia="Times New Roman" w:hAnsi="Times New Roman" w:cs="Times New Roman"/>
          <w:sz w:val="24"/>
          <w:szCs w:val="24"/>
          <w:lang w:eastAsia="pl-PL"/>
        </w:rPr>
        <w:t xml:space="preserve">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 xml:space="preserve">Nie </w:t>
      </w:r>
      <w:r w:rsidRPr="004C5504">
        <w:rPr>
          <w:rFonts w:ascii="Times New Roman" w:eastAsia="Times New Roman" w:hAnsi="Times New Roman" w:cs="Times New Roman"/>
          <w:sz w:val="24"/>
          <w:szCs w:val="24"/>
          <w:lang w:eastAsia="pl-PL"/>
        </w:rPr>
        <w:br/>
        <w:t xml:space="preserve">adres </w:t>
      </w:r>
      <w:r w:rsidRPr="004C5504">
        <w:rPr>
          <w:rFonts w:ascii="Times New Roman" w:eastAsia="Times New Roman" w:hAnsi="Times New Roman" w:cs="Times New Roman"/>
          <w:sz w:val="24"/>
          <w:szCs w:val="24"/>
          <w:lang w:eastAsia="pl-PL"/>
        </w:rPr>
        <w:br/>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C5504">
        <w:rPr>
          <w:rFonts w:ascii="Times New Roman" w:eastAsia="Times New Roman" w:hAnsi="Times New Roman" w:cs="Times New Roman"/>
          <w:sz w:val="24"/>
          <w:szCs w:val="24"/>
          <w:lang w:eastAsia="pl-PL"/>
        </w:rPr>
        <w:t xml:space="preserve"> </w:t>
      </w:r>
      <w:r w:rsidRPr="004C5504">
        <w:rPr>
          <w:rFonts w:ascii="Times New Roman" w:eastAsia="Times New Roman" w:hAnsi="Times New Roman" w:cs="Times New Roman"/>
          <w:sz w:val="24"/>
          <w:szCs w:val="24"/>
          <w:lang w:eastAsia="pl-PL"/>
        </w:rPr>
        <w:br/>
        <w:t xml:space="preserve">Nie </w:t>
      </w:r>
      <w:r w:rsidRPr="004C5504">
        <w:rPr>
          <w:rFonts w:ascii="Times New Roman" w:eastAsia="Times New Roman" w:hAnsi="Times New Roman" w:cs="Times New Roman"/>
          <w:sz w:val="24"/>
          <w:szCs w:val="24"/>
          <w:lang w:eastAsia="pl-PL"/>
        </w:rPr>
        <w:br/>
        <w:t xml:space="preserve">Inny sposób: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C5504">
        <w:rPr>
          <w:rFonts w:ascii="Times New Roman" w:eastAsia="Times New Roman" w:hAnsi="Times New Roman" w:cs="Times New Roman"/>
          <w:sz w:val="24"/>
          <w:szCs w:val="24"/>
          <w:lang w:eastAsia="pl-PL"/>
        </w:rPr>
        <w:t xml:space="preserve"> </w:t>
      </w:r>
      <w:r w:rsidRPr="004C5504">
        <w:rPr>
          <w:rFonts w:ascii="Times New Roman" w:eastAsia="Times New Roman" w:hAnsi="Times New Roman" w:cs="Times New Roman"/>
          <w:sz w:val="24"/>
          <w:szCs w:val="24"/>
          <w:lang w:eastAsia="pl-PL"/>
        </w:rPr>
        <w:br/>
        <w:t xml:space="preserve">Tak </w:t>
      </w:r>
      <w:r w:rsidRPr="004C5504">
        <w:rPr>
          <w:rFonts w:ascii="Times New Roman" w:eastAsia="Times New Roman" w:hAnsi="Times New Roman" w:cs="Times New Roman"/>
          <w:sz w:val="24"/>
          <w:szCs w:val="24"/>
          <w:lang w:eastAsia="pl-PL"/>
        </w:rPr>
        <w:br/>
        <w:t xml:space="preserve">Inny sposób: </w:t>
      </w:r>
      <w:r w:rsidRPr="004C5504">
        <w:rPr>
          <w:rFonts w:ascii="Times New Roman" w:eastAsia="Times New Roman" w:hAnsi="Times New Roman" w:cs="Times New Roman"/>
          <w:sz w:val="24"/>
          <w:szCs w:val="24"/>
          <w:lang w:eastAsia="pl-PL"/>
        </w:rPr>
        <w:br/>
        <w:t xml:space="preserve">Tak. Ofertę należy złożyć w formie pisemnej. </w:t>
      </w:r>
      <w:r w:rsidRPr="004C5504">
        <w:rPr>
          <w:rFonts w:ascii="Times New Roman" w:eastAsia="Times New Roman" w:hAnsi="Times New Roman" w:cs="Times New Roman"/>
          <w:sz w:val="24"/>
          <w:szCs w:val="24"/>
          <w:lang w:eastAsia="pl-PL"/>
        </w:rPr>
        <w:br/>
        <w:t xml:space="preserve">Adres: </w:t>
      </w:r>
      <w:r w:rsidRPr="004C5504">
        <w:rPr>
          <w:rFonts w:ascii="Times New Roman" w:eastAsia="Times New Roman" w:hAnsi="Times New Roman" w:cs="Times New Roman"/>
          <w:sz w:val="24"/>
          <w:szCs w:val="24"/>
          <w:lang w:eastAsia="pl-PL"/>
        </w:rPr>
        <w:br/>
        <w:t xml:space="preserve">Urząd Gminy Kluczewsko 29-120 Kluczewsko ul. Spółdzielcza 12 - Biuro Obsługi Klienta.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C5504">
        <w:rPr>
          <w:rFonts w:ascii="Times New Roman" w:eastAsia="Times New Roman" w:hAnsi="Times New Roman" w:cs="Times New Roman"/>
          <w:sz w:val="24"/>
          <w:szCs w:val="24"/>
          <w:lang w:eastAsia="pl-PL"/>
        </w:rPr>
        <w:t xml:space="preserve">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lastRenderedPageBreak/>
        <w:t xml:space="preserve">Nie </w:t>
      </w:r>
      <w:r w:rsidRPr="004C550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4C5504">
        <w:rPr>
          <w:rFonts w:ascii="Times New Roman" w:eastAsia="Times New Roman" w:hAnsi="Times New Roman" w:cs="Times New Roman"/>
          <w:sz w:val="24"/>
          <w:szCs w:val="24"/>
          <w:lang w:eastAsia="pl-PL"/>
        </w:rPr>
        <w:br/>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u w:val="single"/>
          <w:lang w:eastAsia="pl-PL"/>
        </w:rPr>
        <w:t xml:space="preserve">SEKCJA II: PRZEDMIOT ZAMÓWIENIA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II.1) Nazwa nadana zamówieniu przez zamawiającego: </w:t>
      </w:r>
      <w:r w:rsidRPr="004C5504">
        <w:rPr>
          <w:rFonts w:ascii="Times New Roman" w:eastAsia="Times New Roman" w:hAnsi="Times New Roman" w:cs="Times New Roman"/>
          <w:sz w:val="24"/>
          <w:szCs w:val="24"/>
          <w:lang w:eastAsia="pl-PL"/>
        </w:rPr>
        <w:t xml:space="preserve">MODERNIZACJA I REMONT DRÓG NA TERENIE GMINY KLUCZEWSKO Z PODZIAŁEM NA CZĘŚCI.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Numer referencyjny: </w:t>
      </w:r>
      <w:r w:rsidRPr="004C5504">
        <w:rPr>
          <w:rFonts w:ascii="Times New Roman" w:eastAsia="Times New Roman" w:hAnsi="Times New Roman" w:cs="Times New Roman"/>
          <w:sz w:val="24"/>
          <w:szCs w:val="24"/>
          <w:lang w:eastAsia="pl-PL"/>
        </w:rPr>
        <w:t xml:space="preserve">B.271.4.2020.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C5504" w:rsidRPr="004C5504" w:rsidRDefault="004C5504" w:rsidP="004C5504">
      <w:pPr>
        <w:spacing w:after="0" w:line="240" w:lineRule="auto"/>
        <w:jc w:val="both"/>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 xml:space="preserve">Nie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II.2) Rodzaj zamówienia: </w:t>
      </w:r>
      <w:r w:rsidRPr="004C5504">
        <w:rPr>
          <w:rFonts w:ascii="Times New Roman" w:eastAsia="Times New Roman" w:hAnsi="Times New Roman" w:cs="Times New Roman"/>
          <w:sz w:val="24"/>
          <w:szCs w:val="24"/>
          <w:lang w:eastAsia="pl-PL"/>
        </w:rPr>
        <w:t xml:space="preserve">Roboty budowlane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II.3) Informacja o możliwości składania ofert częściowych</w:t>
      </w:r>
      <w:r w:rsidRPr="004C5504">
        <w:rPr>
          <w:rFonts w:ascii="Times New Roman" w:eastAsia="Times New Roman" w:hAnsi="Times New Roman" w:cs="Times New Roman"/>
          <w:sz w:val="24"/>
          <w:szCs w:val="24"/>
          <w:lang w:eastAsia="pl-PL"/>
        </w:rPr>
        <w:t xml:space="preserve"> </w:t>
      </w:r>
      <w:r w:rsidRPr="004C5504">
        <w:rPr>
          <w:rFonts w:ascii="Times New Roman" w:eastAsia="Times New Roman" w:hAnsi="Times New Roman" w:cs="Times New Roman"/>
          <w:sz w:val="24"/>
          <w:szCs w:val="24"/>
          <w:lang w:eastAsia="pl-PL"/>
        </w:rPr>
        <w:br/>
        <w:t xml:space="preserve">Zamówienie podzielone jest na części: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 xml:space="preserve">Tak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Oferty lub wnioski o dopuszczenie do udziału w postępowaniu można składać w odniesieniu do:</w:t>
      </w:r>
      <w:r w:rsidRPr="004C5504">
        <w:rPr>
          <w:rFonts w:ascii="Times New Roman" w:eastAsia="Times New Roman" w:hAnsi="Times New Roman" w:cs="Times New Roman"/>
          <w:sz w:val="24"/>
          <w:szCs w:val="24"/>
          <w:lang w:eastAsia="pl-PL"/>
        </w:rPr>
        <w:t xml:space="preserve"> </w:t>
      </w:r>
      <w:r w:rsidRPr="004C5504">
        <w:rPr>
          <w:rFonts w:ascii="Times New Roman" w:eastAsia="Times New Roman" w:hAnsi="Times New Roman" w:cs="Times New Roman"/>
          <w:sz w:val="24"/>
          <w:szCs w:val="24"/>
          <w:lang w:eastAsia="pl-PL"/>
        </w:rPr>
        <w:br/>
        <w:t xml:space="preserve">wszystkich części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C5504">
        <w:rPr>
          <w:rFonts w:ascii="Times New Roman" w:eastAsia="Times New Roman" w:hAnsi="Times New Roman" w:cs="Times New Roman"/>
          <w:sz w:val="24"/>
          <w:szCs w:val="24"/>
          <w:lang w:eastAsia="pl-PL"/>
        </w:rPr>
        <w:t xml:space="preserve">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C5504">
        <w:rPr>
          <w:rFonts w:ascii="Times New Roman" w:eastAsia="Times New Roman" w:hAnsi="Times New Roman" w:cs="Times New Roman"/>
          <w:sz w:val="24"/>
          <w:szCs w:val="24"/>
          <w:lang w:eastAsia="pl-PL"/>
        </w:rPr>
        <w:t xml:space="preserve">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II.4) Krótki opis przedmiotu zamówienia </w:t>
      </w:r>
      <w:r w:rsidRPr="004C550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C550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C5504">
        <w:rPr>
          <w:rFonts w:ascii="Times New Roman" w:eastAsia="Times New Roman" w:hAnsi="Times New Roman" w:cs="Times New Roman"/>
          <w:sz w:val="24"/>
          <w:szCs w:val="24"/>
          <w:lang w:eastAsia="pl-PL"/>
        </w:rPr>
        <w:t xml:space="preserve">1.1. Przedmiotem zamówienia jest modernizacja i remont dróg na terenie Gminy Kluczewsko z podziałem na części. 1.2. Przedmiot zamówienia został podzielony na 3 niezależne części (zadania): Część I: Modernizacja i remont dróg w miejscowościach Ciemiętniki i Kluczewsko, Cześć II: Modernizacja drogi w miejscowości Nowiny, Część III: Modernizacja drogi w miejscowości Zalesie, 1.3. Szczegółowy opis zakresu robót, o których mowa w pkt. 3.2 określony został w przedmiarze robót stanowiącym załącznik nr 7 stanowiącym załącznik do SIWZ. UWAGA: W przypadku gdy Zamawiający dokonał opisu przedmiotu zamówienia w dokumentacji będącej załącznikami do SIWZ przez wskazanie przykładowych znaków towarowych lub pochodzenia, Wykonawcy zobowiązani są do oferowania materiałów określonych w dokumentacji lub o równoważnych parametrach. Wszystkie wskazane z nazwy materiały użyte w dokumentacji technicznej należy rozumieć jako określenie wymaganych parametrów technicznych lub standardów jakościowych. Materiały równoważne muszą być w ofercie wymienione z nazwy, a ciężar udowodnienia zachowania parametrów wymaganych przez Zamawiającego leży po stronie składającego ofertę. Przez ofertę równoważną należy rozumieć ofertę o parametrach technicznych wytrzymałościowych, jakościowych, wydajnościowych nie gorszych od opisu wskazanego przez Zamawiającego w opisie przedmiotu zamówienia. Parametry wskazane przez Zamawiającego są parametrami minimalnymi, granicznymi. Pod pojęciem „parametry” rozumie się funkcjonalność, przeznaczenie, kolorystykę, strukturę, materiały, kształt, </w:t>
      </w:r>
      <w:r w:rsidRPr="004C5504">
        <w:rPr>
          <w:rFonts w:ascii="Times New Roman" w:eastAsia="Times New Roman" w:hAnsi="Times New Roman" w:cs="Times New Roman"/>
          <w:sz w:val="24"/>
          <w:szCs w:val="24"/>
          <w:lang w:eastAsia="pl-PL"/>
        </w:rPr>
        <w:lastRenderedPageBreak/>
        <w:t xml:space="preserve">wielkość, bezpieczeństwo, wytrzymałość itp. W związku z powyższym Zamawiający dopuszcza możliwość zaoferowania materiałów o innych znakach towarowych, patentach lub pochodzeniu, natomiast nie o innych właściwościach i funkcjonalnościach niż określone w SIWZ. Wykonawca powołujący się na rozwiązania równoważne stosownie do dyspozycji art. 30 ust. 5 PZP musi wykazać, że oferowane roboty budowlane spełniają warunki określone przez Zamawiającego w stopniu nie gorszym niż wskazany w SIWZ. W przypadku, gdy Wykonawca nie złoży w ofercie dokumentów wskazujących na zastosowanie innych materiałów i urządzeń, to rozumie się przez to, że do kalkulacji ceny oferty oraz do wykonania umowy ujęto materiały i urządzenia zaproponowane w opisie przedmiotu zamówienia. W przypadku, gdy Zamawiający użył w opisie przedmiotu zamówienia normy, aprobaty, specyfikacje techniczne i systemy odniesienia, o których mowa w art. 30 ust., 1-3 ustawy </w:t>
      </w:r>
      <w:proofErr w:type="spellStart"/>
      <w:r w:rsidRPr="004C5504">
        <w:rPr>
          <w:rFonts w:ascii="Times New Roman" w:eastAsia="Times New Roman" w:hAnsi="Times New Roman" w:cs="Times New Roman"/>
          <w:sz w:val="24"/>
          <w:szCs w:val="24"/>
          <w:lang w:eastAsia="pl-PL"/>
        </w:rPr>
        <w:t>Pzp</w:t>
      </w:r>
      <w:proofErr w:type="spellEnd"/>
      <w:r w:rsidRPr="004C5504">
        <w:rPr>
          <w:rFonts w:ascii="Times New Roman" w:eastAsia="Times New Roman" w:hAnsi="Times New Roman" w:cs="Times New Roman"/>
          <w:sz w:val="24"/>
          <w:szCs w:val="24"/>
          <w:lang w:eastAsia="pl-PL"/>
        </w:rPr>
        <w:t xml:space="preserve"> należy je rozumieć jako przykładowe. Zamawiający zgodnie z art. 30 ust. 4 ustawy </w:t>
      </w:r>
      <w:proofErr w:type="spellStart"/>
      <w:r w:rsidRPr="004C5504">
        <w:rPr>
          <w:rFonts w:ascii="Times New Roman" w:eastAsia="Times New Roman" w:hAnsi="Times New Roman" w:cs="Times New Roman"/>
          <w:sz w:val="24"/>
          <w:szCs w:val="24"/>
          <w:lang w:eastAsia="pl-PL"/>
        </w:rPr>
        <w:t>Pzp</w:t>
      </w:r>
      <w:proofErr w:type="spellEnd"/>
      <w:r w:rsidRPr="004C5504">
        <w:rPr>
          <w:rFonts w:ascii="Times New Roman" w:eastAsia="Times New Roman" w:hAnsi="Times New Roman" w:cs="Times New Roman"/>
          <w:sz w:val="24"/>
          <w:szCs w:val="24"/>
          <w:lang w:eastAsia="pl-PL"/>
        </w:rPr>
        <w:t xml:space="preserve"> dopuszcza w każdym przypadku zastosowanie rozwiązań równoważnych opisywanym w treści SIWZ. Każdorazowo gdy wskazana jest w niniejszej SIWZ lub załącznikach do SIWZ norma, należy przyjąć, że w odniesieniu do niej użyto sformułowania „lub równoważna”.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II.5) Główny kod CPV: </w:t>
      </w:r>
      <w:r w:rsidRPr="004C5504">
        <w:rPr>
          <w:rFonts w:ascii="Times New Roman" w:eastAsia="Times New Roman" w:hAnsi="Times New Roman" w:cs="Times New Roman"/>
          <w:sz w:val="24"/>
          <w:szCs w:val="24"/>
          <w:lang w:eastAsia="pl-PL"/>
        </w:rPr>
        <w:t xml:space="preserve">45000000-7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Dodatkowe kody CPV:</w:t>
      </w:r>
      <w:r w:rsidRPr="004C550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C5504" w:rsidRPr="004C5504" w:rsidTr="004C5504">
        <w:tc>
          <w:tcPr>
            <w:tcW w:w="0" w:type="auto"/>
            <w:tcBorders>
              <w:top w:val="single" w:sz="6" w:space="0" w:color="000000"/>
              <w:left w:val="single" w:sz="6" w:space="0" w:color="000000"/>
              <w:bottom w:val="single" w:sz="6" w:space="0" w:color="000000"/>
              <w:right w:val="single" w:sz="6" w:space="0" w:color="000000"/>
            </w:tcBorders>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Kod CPV</w:t>
            </w:r>
          </w:p>
        </w:tc>
      </w:tr>
      <w:tr w:rsidR="004C5504" w:rsidRPr="004C5504" w:rsidTr="004C5504">
        <w:tc>
          <w:tcPr>
            <w:tcW w:w="0" w:type="auto"/>
            <w:tcBorders>
              <w:top w:val="single" w:sz="6" w:space="0" w:color="000000"/>
              <w:left w:val="single" w:sz="6" w:space="0" w:color="000000"/>
              <w:bottom w:val="single" w:sz="6" w:space="0" w:color="000000"/>
              <w:right w:val="single" w:sz="6" w:space="0" w:color="000000"/>
            </w:tcBorders>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45233140-2</w:t>
            </w:r>
          </w:p>
        </w:tc>
      </w:tr>
      <w:tr w:rsidR="004C5504" w:rsidRPr="004C5504" w:rsidTr="004C5504">
        <w:tc>
          <w:tcPr>
            <w:tcW w:w="0" w:type="auto"/>
            <w:tcBorders>
              <w:top w:val="single" w:sz="6" w:space="0" w:color="000000"/>
              <w:left w:val="single" w:sz="6" w:space="0" w:color="000000"/>
              <w:bottom w:val="single" w:sz="6" w:space="0" w:color="000000"/>
              <w:right w:val="single" w:sz="6" w:space="0" w:color="000000"/>
            </w:tcBorders>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45233220-7</w:t>
            </w:r>
          </w:p>
        </w:tc>
      </w:tr>
    </w:tbl>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II.6) Całkowita wartość zamówienia </w:t>
      </w:r>
      <w:r w:rsidRPr="004C5504">
        <w:rPr>
          <w:rFonts w:ascii="Times New Roman" w:eastAsia="Times New Roman" w:hAnsi="Times New Roman" w:cs="Times New Roman"/>
          <w:i/>
          <w:iCs/>
          <w:sz w:val="24"/>
          <w:szCs w:val="24"/>
          <w:lang w:eastAsia="pl-PL"/>
        </w:rPr>
        <w:t>(jeżeli zamawiający podaje informacje o wartości zamówienia)</w:t>
      </w:r>
      <w:r w:rsidRPr="004C5504">
        <w:rPr>
          <w:rFonts w:ascii="Times New Roman" w:eastAsia="Times New Roman" w:hAnsi="Times New Roman" w:cs="Times New Roman"/>
          <w:sz w:val="24"/>
          <w:szCs w:val="24"/>
          <w:lang w:eastAsia="pl-PL"/>
        </w:rPr>
        <w:t xml:space="preserve">: </w:t>
      </w:r>
      <w:r w:rsidRPr="004C5504">
        <w:rPr>
          <w:rFonts w:ascii="Times New Roman" w:eastAsia="Times New Roman" w:hAnsi="Times New Roman" w:cs="Times New Roman"/>
          <w:sz w:val="24"/>
          <w:szCs w:val="24"/>
          <w:lang w:eastAsia="pl-PL"/>
        </w:rPr>
        <w:br/>
        <w:t xml:space="preserve">Wartość bez VAT: </w:t>
      </w:r>
      <w:r w:rsidRPr="004C5504">
        <w:rPr>
          <w:rFonts w:ascii="Times New Roman" w:eastAsia="Times New Roman" w:hAnsi="Times New Roman" w:cs="Times New Roman"/>
          <w:sz w:val="24"/>
          <w:szCs w:val="24"/>
          <w:lang w:eastAsia="pl-PL"/>
        </w:rPr>
        <w:br/>
        <w:t xml:space="preserve">Waluta: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4C5504">
        <w:rPr>
          <w:rFonts w:ascii="Times New Roman" w:eastAsia="Times New Roman" w:hAnsi="Times New Roman" w:cs="Times New Roman"/>
          <w:sz w:val="24"/>
          <w:szCs w:val="24"/>
          <w:lang w:eastAsia="pl-PL"/>
        </w:rPr>
        <w:t xml:space="preserve">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C5504">
        <w:rPr>
          <w:rFonts w:ascii="Times New Roman" w:eastAsia="Times New Roman" w:hAnsi="Times New Roman" w:cs="Times New Roman"/>
          <w:b/>
          <w:bCs/>
          <w:sz w:val="24"/>
          <w:szCs w:val="24"/>
          <w:lang w:eastAsia="pl-PL"/>
        </w:rPr>
        <w:t>Pzp</w:t>
      </w:r>
      <w:proofErr w:type="spellEnd"/>
      <w:r w:rsidRPr="004C5504">
        <w:rPr>
          <w:rFonts w:ascii="Times New Roman" w:eastAsia="Times New Roman" w:hAnsi="Times New Roman" w:cs="Times New Roman"/>
          <w:b/>
          <w:bCs/>
          <w:sz w:val="24"/>
          <w:szCs w:val="24"/>
          <w:lang w:eastAsia="pl-PL"/>
        </w:rPr>
        <w:t xml:space="preserve">: </w:t>
      </w:r>
      <w:r w:rsidRPr="004C5504">
        <w:rPr>
          <w:rFonts w:ascii="Times New Roman" w:eastAsia="Times New Roman" w:hAnsi="Times New Roman" w:cs="Times New Roman"/>
          <w:sz w:val="24"/>
          <w:szCs w:val="24"/>
          <w:lang w:eastAsia="pl-PL"/>
        </w:rPr>
        <w:t xml:space="preserve">Nie </w:t>
      </w:r>
      <w:r w:rsidRPr="004C5504">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C5504">
        <w:rPr>
          <w:rFonts w:ascii="Times New Roman" w:eastAsia="Times New Roman" w:hAnsi="Times New Roman" w:cs="Times New Roman"/>
          <w:sz w:val="24"/>
          <w:szCs w:val="24"/>
          <w:lang w:eastAsia="pl-PL"/>
        </w:rPr>
        <w:t>Pzp</w:t>
      </w:r>
      <w:proofErr w:type="spellEnd"/>
      <w:r w:rsidRPr="004C5504">
        <w:rPr>
          <w:rFonts w:ascii="Times New Roman" w:eastAsia="Times New Roman" w:hAnsi="Times New Roman" w:cs="Times New Roman"/>
          <w:sz w:val="24"/>
          <w:szCs w:val="24"/>
          <w:lang w:eastAsia="pl-PL"/>
        </w:rPr>
        <w:t xml:space="preserve">: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C5504">
        <w:rPr>
          <w:rFonts w:ascii="Times New Roman" w:eastAsia="Times New Roman" w:hAnsi="Times New Roman" w:cs="Times New Roman"/>
          <w:sz w:val="24"/>
          <w:szCs w:val="24"/>
          <w:lang w:eastAsia="pl-PL"/>
        </w:rPr>
        <w:t xml:space="preserve"> </w:t>
      </w:r>
      <w:r w:rsidRPr="004C5504">
        <w:rPr>
          <w:rFonts w:ascii="Times New Roman" w:eastAsia="Times New Roman" w:hAnsi="Times New Roman" w:cs="Times New Roman"/>
          <w:sz w:val="24"/>
          <w:szCs w:val="24"/>
          <w:lang w:eastAsia="pl-PL"/>
        </w:rPr>
        <w:br/>
        <w:t>miesiącach:   </w:t>
      </w:r>
      <w:r w:rsidRPr="004C5504">
        <w:rPr>
          <w:rFonts w:ascii="Times New Roman" w:eastAsia="Times New Roman" w:hAnsi="Times New Roman" w:cs="Times New Roman"/>
          <w:i/>
          <w:iCs/>
          <w:sz w:val="24"/>
          <w:szCs w:val="24"/>
          <w:lang w:eastAsia="pl-PL"/>
        </w:rPr>
        <w:t xml:space="preserve"> lub </w:t>
      </w:r>
      <w:r w:rsidRPr="004C5504">
        <w:rPr>
          <w:rFonts w:ascii="Times New Roman" w:eastAsia="Times New Roman" w:hAnsi="Times New Roman" w:cs="Times New Roman"/>
          <w:b/>
          <w:bCs/>
          <w:sz w:val="24"/>
          <w:szCs w:val="24"/>
          <w:lang w:eastAsia="pl-PL"/>
        </w:rPr>
        <w:t>dniach:</w:t>
      </w:r>
      <w:r w:rsidRPr="004C5504">
        <w:rPr>
          <w:rFonts w:ascii="Times New Roman" w:eastAsia="Times New Roman" w:hAnsi="Times New Roman" w:cs="Times New Roman"/>
          <w:sz w:val="24"/>
          <w:szCs w:val="24"/>
          <w:lang w:eastAsia="pl-PL"/>
        </w:rPr>
        <w:t xml:space="preserve">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i/>
          <w:iCs/>
          <w:sz w:val="24"/>
          <w:szCs w:val="24"/>
          <w:lang w:eastAsia="pl-PL"/>
        </w:rPr>
        <w:t>lub</w:t>
      </w:r>
      <w:r w:rsidRPr="004C5504">
        <w:rPr>
          <w:rFonts w:ascii="Times New Roman" w:eastAsia="Times New Roman" w:hAnsi="Times New Roman" w:cs="Times New Roman"/>
          <w:sz w:val="24"/>
          <w:szCs w:val="24"/>
          <w:lang w:eastAsia="pl-PL"/>
        </w:rPr>
        <w:t xml:space="preserve">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data rozpoczęcia: </w:t>
      </w:r>
      <w:r w:rsidRPr="004C5504">
        <w:rPr>
          <w:rFonts w:ascii="Times New Roman" w:eastAsia="Times New Roman" w:hAnsi="Times New Roman" w:cs="Times New Roman"/>
          <w:sz w:val="24"/>
          <w:szCs w:val="24"/>
          <w:lang w:eastAsia="pl-PL"/>
        </w:rPr>
        <w:t> </w:t>
      </w:r>
      <w:r w:rsidRPr="004C5504">
        <w:rPr>
          <w:rFonts w:ascii="Times New Roman" w:eastAsia="Times New Roman" w:hAnsi="Times New Roman" w:cs="Times New Roman"/>
          <w:i/>
          <w:iCs/>
          <w:sz w:val="24"/>
          <w:szCs w:val="24"/>
          <w:lang w:eastAsia="pl-PL"/>
        </w:rPr>
        <w:t xml:space="preserve"> lub </w:t>
      </w:r>
      <w:r w:rsidRPr="004C5504">
        <w:rPr>
          <w:rFonts w:ascii="Times New Roman" w:eastAsia="Times New Roman" w:hAnsi="Times New Roman" w:cs="Times New Roman"/>
          <w:b/>
          <w:bCs/>
          <w:sz w:val="24"/>
          <w:szCs w:val="24"/>
          <w:lang w:eastAsia="pl-PL"/>
        </w:rPr>
        <w:t xml:space="preserve">zakończenia: </w:t>
      </w:r>
      <w:r w:rsidRPr="004C5504">
        <w:rPr>
          <w:rFonts w:ascii="Times New Roman" w:eastAsia="Times New Roman" w:hAnsi="Times New Roman" w:cs="Times New Roman"/>
          <w:sz w:val="24"/>
          <w:szCs w:val="24"/>
          <w:lang w:eastAsia="pl-PL"/>
        </w:rPr>
        <w:t xml:space="preserve">2020-11-30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II.9) Informacje dodatkowe: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 xml:space="preserve">III.1) WARUNKI UDZIAŁU W POSTĘPOWANIU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C5504">
        <w:rPr>
          <w:rFonts w:ascii="Times New Roman" w:eastAsia="Times New Roman" w:hAnsi="Times New Roman" w:cs="Times New Roman"/>
          <w:sz w:val="24"/>
          <w:szCs w:val="24"/>
          <w:lang w:eastAsia="pl-PL"/>
        </w:rPr>
        <w:t xml:space="preserve">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lastRenderedPageBreak/>
        <w:t xml:space="preserve">Określenie warunków: Zamawiający nie precyzuje w tym zakresie żadnych wymagań, których spełnienie Wykonawca zobowiązany jest wykazać w sposób szczególny. </w:t>
      </w:r>
      <w:r w:rsidRPr="004C5504">
        <w:rPr>
          <w:rFonts w:ascii="Times New Roman" w:eastAsia="Times New Roman" w:hAnsi="Times New Roman" w:cs="Times New Roman"/>
          <w:sz w:val="24"/>
          <w:szCs w:val="24"/>
          <w:lang w:eastAsia="pl-PL"/>
        </w:rPr>
        <w:br/>
        <w:t xml:space="preserve">Informacje dodatkowe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III.1.2) Sytuacja finansowa lub ekonomiczna </w:t>
      </w:r>
      <w:r w:rsidRPr="004C5504">
        <w:rPr>
          <w:rFonts w:ascii="Times New Roman" w:eastAsia="Times New Roman" w:hAnsi="Times New Roman" w:cs="Times New Roman"/>
          <w:sz w:val="24"/>
          <w:szCs w:val="24"/>
          <w:lang w:eastAsia="pl-PL"/>
        </w:rPr>
        <w:br/>
        <w:t xml:space="preserve">Określenie warunków: Zamawiający nie precyzuje w tym zakresie żadnych wymagań, których spełnienie Wykonawca zobowiązany jest wykazać w sposób szczególny. </w:t>
      </w:r>
      <w:r w:rsidRPr="004C5504">
        <w:rPr>
          <w:rFonts w:ascii="Times New Roman" w:eastAsia="Times New Roman" w:hAnsi="Times New Roman" w:cs="Times New Roman"/>
          <w:sz w:val="24"/>
          <w:szCs w:val="24"/>
          <w:lang w:eastAsia="pl-PL"/>
        </w:rPr>
        <w:br/>
        <w:t xml:space="preserve">Informacje dodatkowe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III.1.3) Zdolność techniczna lub zawodowa </w:t>
      </w:r>
      <w:r w:rsidRPr="004C5504">
        <w:rPr>
          <w:rFonts w:ascii="Times New Roman" w:eastAsia="Times New Roman" w:hAnsi="Times New Roman" w:cs="Times New Roman"/>
          <w:sz w:val="24"/>
          <w:szCs w:val="24"/>
          <w:lang w:eastAsia="pl-PL"/>
        </w:rPr>
        <w:br/>
        <w:t xml:space="preserve">Określenie warunków: Zamawiający wymaga aby Wykonawcy: a) nie wcześniej niż w okresie ostatnich 5 lat przed upływem terminu składania ofert, a jeżeli okres prowadzenia działalności jest krótszy - w tym okresie wykonali należycie: − dla części I - co najmniej 1 robotę polegającą na budowie, przebudowie, lub remoncie dróg o wartości nie mniejszej niż 35 000,00 zł brutto, − dla części II - co najmniej 1 robotę polegającą na budowie, przebudowie, lub remoncie dróg o wartości nie mniejszej niż 25 000,00 zł brutto, − dla części III - co najmniej 1 robotę polegającą na budowie, przebudowie, lub remoncie dróg o wartości nie mniejszej niż 33 000,00 zł brutto UWAGA: Wykonawca składający ofertę dla więcej niż jednej części zobowiązany jest zsumować podane powyżej wartości wymagane dla części na które składa ofertę i wykazać się minimum 1 robotą polegającą na budowie, przebudowie lub remoncie drogi o wartości stanowiącej co najmniej sumę tych kwot. b) dysponowali co najmniej następującymi osobami zdolnymi do wykonania zamówienia: dla części I: − jedną osobą, która pełnić będzie funkcję kierownika budowy posiadającą uprawnienia budowlane w specjalności drogowej, określone przepisami ustawy z dnia 7 lipca 1994 r. Prawo budowlane (Dz. U. z 2020 r. poz. 1333 z późn.zm.) i rozporządzenia Ministra Inwestycji i Rozwoju z dnia 29 kwietnia 2019 r. w sprawie przygotowania zawodowego do wykonywania samodzielnych funkcji technicznych w budownictwie (Dz. U. z 2019 r. poz. 831) lub odpowiadające im uprawnienia, które zostały wydane na podstawie wcześniej obowiązujących przepisów upoważniające do kierowania robotami budowlanymi w zakresie wymaganym do realizacji niniejszego zamówienia lub ustawy z dnia 15 grudnia 2000 r. o samorządach zawodowych architektów oraz inżynierów budownictwa (tj. Dz. U. z 2019 r. poz. 1117) oraz ustawy z dnia 22 grudnia 2015r. o zasadach uznawania kwalifikacji zawodowych nabytych w państwach członkowskich Unii Europejskiej (tj. Dz. U. z 2019 r. poz. 1117), legitymujący się co najmniej trzyletnim doświadczeniem przy pełnieniu funkcji kierownika budowy lub kierownika robót w specjalności drogowej lub przedstawi pisemne zobowiązanie innych podmiotów do udostępnienia potencjału technicznego i osób zdolnych do wykonania zamówienia; dla części II: − jedną osobą, która pełnić będzie funkcję kierownika budowy posiadającą uprawnienia budowlane w specjalności drogowej, określone przepisami ustawy z dnia 7 lipca 1994 r. Prawo budowlane Dz. U. z 2020 r. poz. 1333 z późn.zm.) i rozporządzenia Ministra Inwestycji i Rozwoju z dnia 29 kwietnia 2019 r. w sprawie przygotowania zawodowego do wykonywania samodzielnych funkcji technicznych w budownictwie (Dz. U. z 2019 r. poz. 831) lub odpowiadające im uprawnienia, które zostały wydane na podstawie wcześniej obowiązujących przepisów upoważniające do kierowania robotami budowlanymi w zakresie wymaganym do realizacji niniejszego zamówienia lub ustawy z dnia 15 grudnia 2000 r. o samorządach zawodowych architektów oraz inżynierów budownictwa (tj. Dz. U. z 2019 r. poz. 1117) oraz ustawy z dnia 22 grudnia 2015r. o zasadach uznawania kwalifikacji zawodowych nabytych w państwach członkowskich Unii Europejskiej (tj. Dz. U. z 2019 r. poz. 1117), legitymujący się co najmniej trzyletnim doświadczeniem przy pełnieniu funkcji kierownika budowy lub kierownika robót w specjalności drogowej lub przedstawi pisemne zobowiązanie innych podmiotów do udostępnienia potencjału technicznego i osób zdolnych do wykonania zamówienia. dla części III: − jedną osobą, która pełnić będzie funkcję kierownika budowy posiadającą uprawnienia budowlane w specjalności </w:t>
      </w:r>
      <w:r w:rsidRPr="004C5504">
        <w:rPr>
          <w:rFonts w:ascii="Times New Roman" w:eastAsia="Times New Roman" w:hAnsi="Times New Roman" w:cs="Times New Roman"/>
          <w:sz w:val="24"/>
          <w:szCs w:val="24"/>
          <w:lang w:eastAsia="pl-PL"/>
        </w:rPr>
        <w:lastRenderedPageBreak/>
        <w:t xml:space="preserve">drogowej, określone przepisami ustawy z dnia 7 lipca 1994 r. Prawo budowlane Dz. U. z 2020 r. poz. 1333 z późn.zm.) i rozporządzenia Ministra Inwestycji i Rozwoju z dnia 29 kwietnia 2019 r. w sprawie przygotowania zawodowego do wykonywania samodzielnych funkcji technicznych w budownictwie (Dz. U. z 2019 r. poz. 831) lub odpowiadające im uprawnienia, które zostały wydane na podstawie wcześniej obowiązujących przepisów upoważniające do kierowania robotami budowlanymi w zakresie wymaganym do realizacji niniejszego zamówienia lub ustawy z dnia 15 grudnia 2000 r. o samorządach zawodowych architektów oraz inżynierów budownictwa (tj. Dz. U. z 2019 r. poz. 1117) oraz ustawy z dnia 22 grudnia 2015r. o zasadach uznawania kwalifikacji zawodowych nabytych w państwach członkowskich Unii Europejskiej (tj. Dz. U. z 2019 r. poz. 1117), legitymujący się co najmniej trzyletnim doświadczeniem przy pełnieniu funkcji kierownika budowy lub kierownika robót w specjalności drogowej lub przedstawi pisemne zobowiązanie innych podmiotów do udostępnienia potencjału technicznego i osób zdolnych do wykonania zamówienia. Uwaga: Wykonawca składający ofertę dla więcej niż jednej części może wykazać się tym samym kierownikiem budowy przy każdej części. </w:t>
      </w:r>
      <w:r w:rsidRPr="004C550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4C5504">
        <w:rPr>
          <w:rFonts w:ascii="Times New Roman" w:eastAsia="Times New Roman" w:hAnsi="Times New Roman" w:cs="Times New Roman"/>
          <w:sz w:val="24"/>
          <w:szCs w:val="24"/>
          <w:lang w:eastAsia="pl-PL"/>
        </w:rPr>
        <w:br/>
        <w:t xml:space="preserve">Informacje dodatkowe: Na potwierdzenie spełniania wskazanego powyżej warunku udziału w postępowaniu Wykonawca zobowiązany jest do przedstawienia (w odniesieniu do części I i/lub II i/ lub III):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potwierdzające wymagania stawiane w pkt 5.1. pkt 1.2) </w:t>
      </w:r>
      <w:proofErr w:type="spellStart"/>
      <w:r w:rsidRPr="004C5504">
        <w:rPr>
          <w:rFonts w:ascii="Times New Roman" w:eastAsia="Times New Roman" w:hAnsi="Times New Roman" w:cs="Times New Roman"/>
          <w:sz w:val="24"/>
          <w:szCs w:val="24"/>
          <w:lang w:eastAsia="pl-PL"/>
        </w:rPr>
        <w:t>ppkt</w:t>
      </w:r>
      <w:proofErr w:type="spellEnd"/>
      <w:r w:rsidRPr="004C5504">
        <w:rPr>
          <w:rFonts w:ascii="Times New Roman" w:eastAsia="Times New Roman" w:hAnsi="Times New Roman" w:cs="Times New Roman"/>
          <w:sz w:val="24"/>
          <w:szCs w:val="24"/>
          <w:lang w:eastAsia="pl-PL"/>
        </w:rPr>
        <w:t xml:space="preserve"> 3 lit. a) SIWZ - z wykorzystaniem wzoru określonego w załączniku nr 4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potwierdzający wymagania stawiane w pkt 5.1. pkt 1.2) </w:t>
      </w:r>
      <w:proofErr w:type="spellStart"/>
      <w:r w:rsidRPr="004C5504">
        <w:rPr>
          <w:rFonts w:ascii="Times New Roman" w:eastAsia="Times New Roman" w:hAnsi="Times New Roman" w:cs="Times New Roman"/>
          <w:sz w:val="24"/>
          <w:szCs w:val="24"/>
          <w:lang w:eastAsia="pl-PL"/>
        </w:rPr>
        <w:t>ppkt</w:t>
      </w:r>
      <w:proofErr w:type="spellEnd"/>
      <w:r w:rsidRPr="004C5504">
        <w:rPr>
          <w:rFonts w:ascii="Times New Roman" w:eastAsia="Times New Roman" w:hAnsi="Times New Roman" w:cs="Times New Roman"/>
          <w:sz w:val="24"/>
          <w:szCs w:val="24"/>
          <w:lang w:eastAsia="pl-PL"/>
        </w:rPr>
        <w:t xml:space="preserve"> 3 lit. b) SIWZ - z wykorzystaniem wzoru określonego w załączniku nr 5 do SIWZ. Uwaga: w przypadku gdy Wykonawca polega na zdolnościach innych podmiotów w celu potwierdzenia spełniania warunków udziału w postępowaniu należy załączyć zobowiązania wymagane postanowieniami pkt 6.13.2. SIWZ.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 xml:space="preserve">III.2) PODSTAWY WYKLUCZENIA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C5504">
        <w:rPr>
          <w:rFonts w:ascii="Times New Roman" w:eastAsia="Times New Roman" w:hAnsi="Times New Roman" w:cs="Times New Roman"/>
          <w:b/>
          <w:bCs/>
          <w:sz w:val="24"/>
          <w:szCs w:val="24"/>
          <w:lang w:eastAsia="pl-PL"/>
        </w:rPr>
        <w:t>Pzp</w:t>
      </w:r>
      <w:proofErr w:type="spellEnd"/>
      <w:r w:rsidRPr="004C5504">
        <w:rPr>
          <w:rFonts w:ascii="Times New Roman" w:eastAsia="Times New Roman" w:hAnsi="Times New Roman" w:cs="Times New Roman"/>
          <w:sz w:val="24"/>
          <w:szCs w:val="24"/>
          <w:lang w:eastAsia="pl-PL"/>
        </w:rPr>
        <w:t xml:space="preserve">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C5504">
        <w:rPr>
          <w:rFonts w:ascii="Times New Roman" w:eastAsia="Times New Roman" w:hAnsi="Times New Roman" w:cs="Times New Roman"/>
          <w:b/>
          <w:bCs/>
          <w:sz w:val="24"/>
          <w:szCs w:val="24"/>
          <w:lang w:eastAsia="pl-PL"/>
        </w:rPr>
        <w:t>Pzp</w:t>
      </w:r>
      <w:proofErr w:type="spellEnd"/>
      <w:r w:rsidRPr="004C5504">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4C5504">
        <w:rPr>
          <w:rFonts w:ascii="Times New Roman" w:eastAsia="Times New Roman" w:hAnsi="Times New Roman" w:cs="Times New Roman"/>
          <w:sz w:val="24"/>
          <w:szCs w:val="24"/>
          <w:lang w:eastAsia="pl-PL"/>
        </w:rPr>
        <w:t>Pzp</w:t>
      </w:r>
      <w:proofErr w:type="spellEnd"/>
      <w:r w:rsidRPr="004C5504">
        <w:rPr>
          <w:rFonts w:ascii="Times New Roman" w:eastAsia="Times New Roman" w:hAnsi="Times New Roman" w:cs="Times New Roman"/>
          <w:sz w:val="24"/>
          <w:szCs w:val="24"/>
          <w:lang w:eastAsia="pl-PL"/>
        </w:rPr>
        <w:t xml:space="preserve">)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lastRenderedPageBreak/>
        <w:br/>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4C5504">
        <w:rPr>
          <w:rFonts w:ascii="Times New Roman" w:eastAsia="Times New Roman" w:hAnsi="Times New Roman" w:cs="Times New Roman"/>
          <w:sz w:val="24"/>
          <w:szCs w:val="24"/>
          <w:lang w:eastAsia="pl-PL"/>
        </w:rPr>
        <w:t>Pzp</w:t>
      </w:r>
      <w:proofErr w:type="spellEnd"/>
      <w:r w:rsidRPr="004C5504">
        <w:rPr>
          <w:rFonts w:ascii="Times New Roman" w:eastAsia="Times New Roman" w:hAnsi="Times New Roman" w:cs="Times New Roman"/>
          <w:sz w:val="24"/>
          <w:szCs w:val="24"/>
          <w:lang w:eastAsia="pl-PL"/>
        </w:rPr>
        <w:t xml:space="preserve">)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C5504">
        <w:rPr>
          <w:rFonts w:ascii="Times New Roman" w:eastAsia="Times New Roman" w:hAnsi="Times New Roman" w:cs="Times New Roman"/>
          <w:sz w:val="24"/>
          <w:szCs w:val="24"/>
          <w:lang w:eastAsia="pl-PL"/>
        </w:rPr>
        <w:br/>
        <w:t xml:space="preserve">Tak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Oświadczenie o spełnianiu kryteriów selekcji </w:t>
      </w:r>
      <w:r w:rsidRPr="004C5504">
        <w:rPr>
          <w:rFonts w:ascii="Times New Roman" w:eastAsia="Times New Roman" w:hAnsi="Times New Roman" w:cs="Times New Roman"/>
          <w:sz w:val="24"/>
          <w:szCs w:val="24"/>
          <w:lang w:eastAsia="pl-PL"/>
        </w:rPr>
        <w:br/>
        <w:t xml:space="preserve">Nie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 xml:space="preserve">W celu potwierdzenia braku podstaw wykluczenia Wykonawcy z udziału w postępowaniu (w odniesieniu do części I i/lub II i/ lub III) Wykonawca zobowiązany jest do przedstawienia: a) odpisu z właściwego rejestru lub z centralnej ewidencji i informacji o działalności gospodarczej, jeżeli odrębne przepisy wymagają wpisu do rejestru lub ewidencji, w celu potwierdzenia braku podstaw wykluczenia na podstawie art. 24 ust. 5 pkt 1 ustawy; b) 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oświadczenia Wykonawcy o niezaleganiu z opłacaniem podatków i opłat lokalnych, o których mowa w ustawie z dnia 12 stycznia 1991 r. o podatkach i opłatach lokalnych (Dz. U. z 2019 r. poz. 1170). Uwaga: Zamawiający żąda od Wykonawcy, który polega na zdolnościach lub sytuacji innych podmiotów na zasadach określonych w art. 22a ustawy, przedstawienia w odniesieniu do tych podmiotów dokumentów wymienionych w pkt 6.6 </w:t>
      </w:r>
      <w:proofErr w:type="spellStart"/>
      <w:r w:rsidRPr="004C5504">
        <w:rPr>
          <w:rFonts w:ascii="Times New Roman" w:eastAsia="Times New Roman" w:hAnsi="Times New Roman" w:cs="Times New Roman"/>
          <w:sz w:val="24"/>
          <w:szCs w:val="24"/>
          <w:lang w:eastAsia="pl-PL"/>
        </w:rPr>
        <w:t>ppkt</w:t>
      </w:r>
      <w:proofErr w:type="spellEnd"/>
      <w:r w:rsidRPr="004C5504">
        <w:rPr>
          <w:rFonts w:ascii="Times New Roman" w:eastAsia="Times New Roman" w:hAnsi="Times New Roman" w:cs="Times New Roman"/>
          <w:sz w:val="24"/>
          <w:szCs w:val="24"/>
          <w:lang w:eastAsia="pl-PL"/>
        </w:rPr>
        <w:t xml:space="preserve"> 2) SIWZ.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III.5.1) W ZAKRESIE SPEŁNIANIA WARUNKÓW UDZIAŁU W POSTĘPOWANIU:</w:t>
      </w:r>
      <w:r w:rsidRPr="004C5504">
        <w:rPr>
          <w:rFonts w:ascii="Times New Roman" w:eastAsia="Times New Roman" w:hAnsi="Times New Roman" w:cs="Times New Roman"/>
          <w:sz w:val="24"/>
          <w:szCs w:val="24"/>
          <w:lang w:eastAsia="pl-PL"/>
        </w:rPr>
        <w:t xml:space="preserve"> </w:t>
      </w:r>
      <w:r w:rsidRPr="004C5504">
        <w:rPr>
          <w:rFonts w:ascii="Times New Roman" w:eastAsia="Times New Roman" w:hAnsi="Times New Roman" w:cs="Times New Roman"/>
          <w:sz w:val="24"/>
          <w:szCs w:val="24"/>
          <w:lang w:eastAsia="pl-PL"/>
        </w:rPr>
        <w:br/>
        <w:t xml:space="preserve">W celu potwierdzenia spełniania przez Wykonawcę warunków udziału w postępowaniu (w odniesieniu do części I i/lub II i/ lub III) Wykonawca zobowiązany jest przedstawić: a) wykaz </w:t>
      </w:r>
      <w:r w:rsidRPr="004C5504">
        <w:rPr>
          <w:rFonts w:ascii="Times New Roman" w:eastAsia="Times New Roman" w:hAnsi="Times New Roman" w:cs="Times New Roman"/>
          <w:sz w:val="24"/>
          <w:szCs w:val="24"/>
          <w:lang w:eastAsia="pl-PL"/>
        </w:rPr>
        <w:lastRenderedPageBreak/>
        <w:t xml:space="preserve">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potwierdzające wymagania stawiane w pkt 5.1. pkt 1.2) </w:t>
      </w:r>
      <w:proofErr w:type="spellStart"/>
      <w:r w:rsidRPr="004C5504">
        <w:rPr>
          <w:rFonts w:ascii="Times New Roman" w:eastAsia="Times New Roman" w:hAnsi="Times New Roman" w:cs="Times New Roman"/>
          <w:sz w:val="24"/>
          <w:szCs w:val="24"/>
          <w:lang w:eastAsia="pl-PL"/>
        </w:rPr>
        <w:t>ppkt</w:t>
      </w:r>
      <w:proofErr w:type="spellEnd"/>
      <w:r w:rsidRPr="004C5504">
        <w:rPr>
          <w:rFonts w:ascii="Times New Roman" w:eastAsia="Times New Roman" w:hAnsi="Times New Roman" w:cs="Times New Roman"/>
          <w:sz w:val="24"/>
          <w:szCs w:val="24"/>
          <w:lang w:eastAsia="pl-PL"/>
        </w:rPr>
        <w:t xml:space="preserve"> 3 lit. a) SIWZ - z wykorzystaniem wzoru określonego w załączniku nr 4 do SIWZ, b)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potwierdzający wymagania stawiane w pkt 5.1. pkt 1.2) </w:t>
      </w:r>
      <w:proofErr w:type="spellStart"/>
      <w:r w:rsidRPr="004C5504">
        <w:rPr>
          <w:rFonts w:ascii="Times New Roman" w:eastAsia="Times New Roman" w:hAnsi="Times New Roman" w:cs="Times New Roman"/>
          <w:sz w:val="24"/>
          <w:szCs w:val="24"/>
          <w:lang w:eastAsia="pl-PL"/>
        </w:rPr>
        <w:t>ppkt</w:t>
      </w:r>
      <w:proofErr w:type="spellEnd"/>
      <w:r w:rsidRPr="004C5504">
        <w:rPr>
          <w:rFonts w:ascii="Times New Roman" w:eastAsia="Times New Roman" w:hAnsi="Times New Roman" w:cs="Times New Roman"/>
          <w:sz w:val="24"/>
          <w:szCs w:val="24"/>
          <w:lang w:eastAsia="pl-PL"/>
        </w:rPr>
        <w:t xml:space="preserve"> 3 lit. b) SIWZ - z wykorzystaniem wzoru określonego w załączniku nr 5 do SIWZ. Uwaga: w przypadku gdy Wykonawca polega na zdolnościach innych podmiotów w celu potwierdzenia spełniania warunków udziału w postępowaniu należy załączyć zobowiązania wymagane postanowieniami pkt 6.13.2. SIWZ.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III.5.2) W ZAKRESIE KRYTERIÓW SELEKCJI:</w:t>
      </w:r>
      <w:r w:rsidRPr="004C5504">
        <w:rPr>
          <w:rFonts w:ascii="Times New Roman" w:eastAsia="Times New Roman" w:hAnsi="Times New Roman" w:cs="Times New Roman"/>
          <w:sz w:val="24"/>
          <w:szCs w:val="24"/>
          <w:lang w:eastAsia="pl-PL"/>
        </w:rPr>
        <w:t xml:space="preserve"> </w:t>
      </w:r>
      <w:r w:rsidRPr="004C5504">
        <w:rPr>
          <w:rFonts w:ascii="Times New Roman" w:eastAsia="Times New Roman" w:hAnsi="Times New Roman" w:cs="Times New Roman"/>
          <w:sz w:val="24"/>
          <w:szCs w:val="24"/>
          <w:lang w:eastAsia="pl-PL"/>
        </w:rPr>
        <w:br/>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 xml:space="preserve">III.7) INNE DOKUMENTY NIE WYMIENIONE W pkt III.3) - III.6)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 xml:space="preserve">1.1. Oferta musi zawierać następujące oświadczenia i dokumenty: 1) Wypełniony formularz ofertowy sporządzony z wykorzystaniem wzoru stanowiącego Załącznik nr 1 do SIWZ 2) Oświadczenia wymagane postanowieniami pkt 6.1 SIWZ 3) Kosztorys ofertowy sporządzony zgodnie z zapisami rozdziału 13 SIWZ 4) Dowód wniesienia wadium, 5) W przypadku oferty wspólnej pełnomocnictwo do reprezentowania wszystkich Wykonawców wspólnie ubiegających się o udzielenie zamówienia. Pełnomocnik może być ustanowiony do reprezentowania Wykonawców w postępowaniu albo do reprezentowania w postępowaniu i zawarcia umowy. Pełnomocnictwo winno być załączone w formie oryginału lub notarialnie poświadczonej kopii. 6) W przypadku, gdy Wykonawca w celu potwierdzenia spełniania warunków udziału w postępowaniu, w stosownych sytuacjach oraz w odniesieniu do zamówienia, lub jego części, polega na zdolnościach technicznych lub zawodowych lub sytuacji finansowej lub ekonomicznej innych podmiotów, niezależnie od charakteru prawnego łączących go z nim stosunków prawnych - zobowiązanie tych podmiotów do oddania mu do dyspozycji niezbędnych zasobów na potrzeby realizacji zamówienia. Zobowiązanie, o którym mowa w zdaniu pierwszym wykonawca załącza do oferty w formie pisemnej. 7) wykaz robót budowlanych, które Wykonawca powierzy podwykonawcom – z wykorzystaniem wzoru określonego w Załączniku Nr 2b do SIWZ (zgodnie z punktem 27.2 SIWZ Wykonawca, który nie będzie powierzał prac podwykonawcom przy realizacji przedmiotu zamówienia, nie dołącza do oferty w/w załącznika). 1.2. Jeżeli Wykonawca ma siedzibę lub miejsce zamieszkania poza terytorium Rzeczypospolitej Polskiej, zamiast dokumentów, o których mowa w pkt 6.6 </w:t>
      </w:r>
      <w:proofErr w:type="spellStart"/>
      <w:r w:rsidRPr="004C5504">
        <w:rPr>
          <w:rFonts w:ascii="Times New Roman" w:eastAsia="Times New Roman" w:hAnsi="Times New Roman" w:cs="Times New Roman"/>
          <w:sz w:val="24"/>
          <w:szCs w:val="24"/>
          <w:lang w:eastAsia="pl-PL"/>
        </w:rPr>
        <w:t>ppkt</w:t>
      </w:r>
      <w:proofErr w:type="spellEnd"/>
      <w:r w:rsidRPr="004C5504">
        <w:rPr>
          <w:rFonts w:ascii="Times New Roman" w:eastAsia="Times New Roman" w:hAnsi="Times New Roman" w:cs="Times New Roman"/>
          <w:sz w:val="24"/>
          <w:szCs w:val="24"/>
          <w:lang w:eastAsia="pl-PL"/>
        </w:rPr>
        <w:t xml:space="preserve"> 2) lit. a, b, c – składa dokument lub dokumenty wystawione w kraju, w którym Wykonawca ma siedzibę lub miejsce zamieszkania, </w:t>
      </w:r>
      <w:r w:rsidRPr="004C5504">
        <w:rPr>
          <w:rFonts w:ascii="Times New Roman" w:eastAsia="Times New Roman" w:hAnsi="Times New Roman" w:cs="Times New Roman"/>
          <w:sz w:val="24"/>
          <w:szCs w:val="24"/>
          <w:lang w:eastAsia="pl-PL"/>
        </w:rPr>
        <w:lastRenderedPageBreak/>
        <w:t xml:space="preserve">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1.2.1. Dokumenty, o których mowa w pkt 6.8 lit. a. SIWZ, powinny być wystawione nie wcześniej niż 3 miesiące przed upływem terminu składania ofert. Dokument, o którym mowa w pkt 6.8 lit. b SIWZ, powinien być wystawiony nie wcześniej niż 6 miesięcy przed upływem tego terminu. 1.2.2. Jeżeli w kraju, w którym Wykonawca ma siedzibę lub miejsce zamieszkania lub miejsce zamieszkania ma osoba, której dokument dotyczy, nie wydaje się dokumentów, o których mowa w pkt. 6.8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6.9. SIWZ stosuje się. 1.2.3.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1.2.4. Wykonawca nie jest obowiązany do złożenia oświadczeń lub dokumentów potwierdzających okoliczności, o których mowa w art. 25 ust. 1 pkt 1 i 3 ustawy </w:t>
      </w:r>
      <w:proofErr w:type="spellStart"/>
      <w:r w:rsidRPr="004C5504">
        <w:rPr>
          <w:rFonts w:ascii="Times New Roman" w:eastAsia="Times New Roman" w:hAnsi="Times New Roman" w:cs="Times New Roman"/>
          <w:sz w:val="24"/>
          <w:szCs w:val="24"/>
          <w:lang w:eastAsia="pl-PL"/>
        </w:rPr>
        <w:t>Pzp</w:t>
      </w:r>
      <w:proofErr w:type="spellEnd"/>
      <w:r w:rsidRPr="004C5504">
        <w:rPr>
          <w:rFonts w:ascii="Times New Roman" w:eastAsia="Times New Roman" w:hAnsi="Times New Roman" w:cs="Times New Roman"/>
          <w:sz w:val="24"/>
          <w:szCs w:val="24"/>
          <w:lang w:eastAsia="pl-PL"/>
        </w:rPr>
        <w:t xml:space="preserve">,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1.3. Informacja dla Wykonawców polegających na zasobach innych podmiotów, na zasadach określonych w art. 22a ustawy </w:t>
      </w:r>
      <w:proofErr w:type="spellStart"/>
      <w:r w:rsidRPr="004C5504">
        <w:rPr>
          <w:rFonts w:ascii="Times New Roman" w:eastAsia="Times New Roman" w:hAnsi="Times New Roman" w:cs="Times New Roman"/>
          <w:sz w:val="24"/>
          <w:szCs w:val="24"/>
          <w:lang w:eastAsia="pl-PL"/>
        </w:rPr>
        <w:t>Pzp</w:t>
      </w:r>
      <w:proofErr w:type="spellEnd"/>
      <w:r w:rsidRPr="004C5504">
        <w:rPr>
          <w:rFonts w:ascii="Times New Roman" w:eastAsia="Times New Roman" w:hAnsi="Times New Roman" w:cs="Times New Roman"/>
          <w:sz w:val="24"/>
          <w:szCs w:val="24"/>
          <w:lang w:eastAsia="pl-PL"/>
        </w:rPr>
        <w:t xml:space="preserve"> oraz zamierzających powierzyć wykonania części zamówienia podwykonawcom. 1.3.1. Wykonawca może w celu potwierdzenia spełniania warunków udziału w postępowaniu, w stosownych sytuacjach oraz w odniesieniu do zamówienia, lub jego części, polegać na zdolnościach technicznych lub zawodowych lub sytuacji finansowej lub ekonomicznej innych podmiotów, niezależnie od charakteru prawnego łączących go z nim stosunków prawnych. 1.3.2.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Zobowiązanie, o którym mowa w zdaniu pierwszym wykonawca załącza do oferty w formie pisemnej. 1.3.3.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oraz ust. 5 pkt 1 i 8 </w:t>
      </w:r>
      <w:proofErr w:type="spellStart"/>
      <w:r w:rsidRPr="004C5504">
        <w:rPr>
          <w:rFonts w:ascii="Times New Roman" w:eastAsia="Times New Roman" w:hAnsi="Times New Roman" w:cs="Times New Roman"/>
          <w:sz w:val="24"/>
          <w:szCs w:val="24"/>
          <w:lang w:eastAsia="pl-PL"/>
        </w:rPr>
        <w:t>Pzp</w:t>
      </w:r>
      <w:proofErr w:type="spellEnd"/>
      <w:r w:rsidRPr="004C5504">
        <w:rPr>
          <w:rFonts w:ascii="Times New Roman" w:eastAsia="Times New Roman" w:hAnsi="Times New Roman" w:cs="Times New Roman"/>
          <w:sz w:val="24"/>
          <w:szCs w:val="24"/>
          <w:lang w:eastAsia="pl-PL"/>
        </w:rPr>
        <w:t xml:space="preserve">. Zamawiający żąda od wykonawcy, który polega na zdolnościach lub sytuacji innych podmiotów na zasadach określonych w art. 22a ustawy, przedstawienia w odniesieniu do tych podmiotów dokumentów wymienionych w pkt 6.6 pkt 2) SIWZ. 1.3.4. W odniesieniu do warunków dotyczących wykształcenia, kwalifikacji zawodowych lub doświadczenia, Wykonawcy mogą polegać na zdolnościach innych podmiotów, jeśli podmioty te zrealizują roboty budowlane, do realizacji których te zdolności są wymagane. 1.3.5. Wykonawca, który polega na sytuacji finansowej lub ekonomicznej innych podmiotów, odpowiada solidarnie z podmiotem, który zobowiązał się do udostępnienia zasobów, za </w:t>
      </w:r>
      <w:r w:rsidRPr="004C5504">
        <w:rPr>
          <w:rFonts w:ascii="Times New Roman" w:eastAsia="Times New Roman" w:hAnsi="Times New Roman" w:cs="Times New Roman"/>
          <w:sz w:val="24"/>
          <w:szCs w:val="24"/>
          <w:lang w:eastAsia="pl-PL"/>
        </w:rPr>
        <w:lastRenderedPageBreak/>
        <w:t xml:space="preserve">szkodę poniesioną przez Zamawiającego powstałą wskutek nieudostępnienia tych zasobów, chyba że za nieudostępnienie zasobów nie ponosi winy. 1.3.6. 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 a) zastąpił ten podmiot innym podmiotem lub podmiotami lub b) zobowiązał się do osobistego wykonania odpowiedniej części zamówienia, jeżeli wykaże zdolności techniczne lub zawodowe lub sytuację finansową lub ekonomiczną, o których mowa w pkt. 5.1. 1.2) </w:t>
      </w:r>
      <w:proofErr w:type="spellStart"/>
      <w:r w:rsidRPr="004C5504">
        <w:rPr>
          <w:rFonts w:ascii="Times New Roman" w:eastAsia="Times New Roman" w:hAnsi="Times New Roman" w:cs="Times New Roman"/>
          <w:sz w:val="24"/>
          <w:szCs w:val="24"/>
          <w:lang w:eastAsia="pl-PL"/>
        </w:rPr>
        <w:t>ppkt</w:t>
      </w:r>
      <w:proofErr w:type="spellEnd"/>
      <w:r w:rsidRPr="004C5504">
        <w:rPr>
          <w:rFonts w:ascii="Times New Roman" w:eastAsia="Times New Roman" w:hAnsi="Times New Roman" w:cs="Times New Roman"/>
          <w:sz w:val="24"/>
          <w:szCs w:val="24"/>
          <w:lang w:eastAsia="pl-PL"/>
        </w:rPr>
        <w:t xml:space="preserve"> 2) i 3) SIWZ. 1.3.7.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6.1. SIWZ wraz z podaniem danych tych podmiotów. 1.3.8. W celu oceny, czy Wykonawca polegając na zdolnościach lub sytuacji innych podmiotów na zasadach określonych w art. 22a ustawy </w:t>
      </w:r>
      <w:proofErr w:type="spellStart"/>
      <w:r w:rsidRPr="004C5504">
        <w:rPr>
          <w:rFonts w:ascii="Times New Roman" w:eastAsia="Times New Roman" w:hAnsi="Times New Roman" w:cs="Times New Roman"/>
          <w:sz w:val="24"/>
          <w:szCs w:val="24"/>
          <w:lang w:eastAsia="pl-PL"/>
        </w:rPr>
        <w:t>Pzp</w:t>
      </w:r>
      <w:proofErr w:type="spellEnd"/>
      <w:r w:rsidRPr="004C5504">
        <w:rPr>
          <w:rFonts w:ascii="Times New Roman" w:eastAsia="Times New Roman" w:hAnsi="Times New Roman" w:cs="Times New Roman"/>
          <w:sz w:val="24"/>
          <w:szCs w:val="24"/>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1.3.9. Wykonawca, który zamierza powierzyć wykonanie części zamówienia podwykonawcom, na etapie postępowania o udzielenie zamówienia publicznego jest zobowiązany wskazać w ofercie części zamówienia, których wykonanie zamierza powierzyć podwykonawcom oraz podać firmy podwykonawców. 1.3.10. Zamawiający żąda by Wykonawca, który zamierza powierzyć wykonanie części zamówienia podwykonawcom, w celu wykazania braku istnienia wobec nich podstaw wykluczenia z udziału w postępowaniu zamieścił informacje o podwykonawcach wraz z podaniem danych tych podmiotów, w oświadczeniu o braku podstaw wykluczenia wskazanym w załączniku nr 2 do SIWZ. 1.3.11. Zamawiający żąda od wykonawcy przedstawienia dokumentów wymienionych w pkt. 6.6 </w:t>
      </w:r>
      <w:proofErr w:type="spellStart"/>
      <w:r w:rsidRPr="004C5504">
        <w:rPr>
          <w:rFonts w:ascii="Times New Roman" w:eastAsia="Times New Roman" w:hAnsi="Times New Roman" w:cs="Times New Roman"/>
          <w:sz w:val="24"/>
          <w:szCs w:val="24"/>
          <w:lang w:eastAsia="pl-PL"/>
        </w:rPr>
        <w:t>ppkt</w:t>
      </w:r>
      <w:proofErr w:type="spellEnd"/>
      <w:r w:rsidRPr="004C5504">
        <w:rPr>
          <w:rFonts w:ascii="Times New Roman" w:eastAsia="Times New Roman" w:hAnsi="Times New Roman" w:cs="Times New Roman"/>
          <w:sz w:val="24"/>
          <w:szCs w:val="24"/>
          <w:lang w:eastAsia="pl-PL"/>
        </w:rPr>
        <w:t xml:space="preserve"> 2) SIWZ dotyczących podwykonawcy, któremu zamierza powierzyć wykonanie części zamówienia, a który nie jest podmiotem, na którego zdolnościach lub sytuacji wykonawca polega na zasadach określonych w art. 22a ustawy. 1.4. Informacja dla Wykonawców wspólnie ubiegających się o udzielenie zamówienia (spółki cywilne/konsorcja) 1.4.1. Wykonawcy mogą wspólnie ubiegać się o udzielenie zamówienia (w ramach oferty wspólnej w rozumieniu art. 23 ustawy) pod warunkiem, że taka oferta spełniać będzie następujące wymagania: 1) Wykonawcy występujący wspólnie są zobowiązani do ustanowienia Pełnomocnika do reprezentowania ich w postępowaniu o udzielenie zamówienia albo reprezentowania w postępowaniu i zawarcia umowy w sprawie zamówienia publicznego; 2) Oryginał pełnomocnictwa lub kopia poświadczona za zgodność z oryginałem przez notariusza powinien być załączony do oferty i zawierać w szczególności wskazanie: a) postępowania o zamówienie publiczne, którego dotyczy; b) wszystkich wykonawców ubiegających się wspólnie o udzielenie zamówienia wymienionych z nazwy z określeniem adresu siedziby; c) ustanowionego Pełnomocnika oraz zakres jego umocowania; Dokument pełnomocnictwa musi być podpisany przez wszystkich Wykonawców ubiegających się wspólnie o udzielenie zamówienia. Podpisy muszą być złożone przez osoby uprawnione do składania oświadczeń woli wymienione we właściwym rejestrze lub ewidencji Wykonawców. Formularze, </w:t>
      </w:r>
      <w:r w:rsidRPr="004C5504">
        <w:rPr>
          <w:rFonts w:ascii="Times New Roman" w:eastAsia="Times New Roman" w:hAnsi="Times New Roman" w:cs="Times New Roman"/>
          <w:sz w:val="24"/>
          <w:szCs w:val="24"/>
          <w:lang w:eastAsia="pl-PL"/>
        </w:rPr>
        <w:lastRenderedPageBreak/>
        <w:t xml:space="preserve">dokumenty sporządzone na załączonych do SIWZ wzorach, składa i podpisuje w imieniu wszystkich Wykonawców, Pełnomocnik wpisując w miejscu przeznaczonym na podanie nazwy i adresu Wykonawcy, nazwy i adresy wszystkich Wykonawców składających ofertę wspólną; Wszystkie kopie dokumentów załączone do oferty muszą być opisane „za zgodność z oryginałem” i podpisane przez Pełnomocnika; Wszelka korespondencja prowadzona będzie przez Zamawiającego wyłącznie z Pełnomocnikiem, którego adres należy wpisać w formularzu ofertowym. 1.4.2. W przypadku Wykonawców wspólnie ubiegających się o udzielenie zamówienia, żaden z nich nie może podlegać wykluczeniu z powodu niespełniania warunków, o których mowa w art. 24 ust. 1 oraz ust. 5 pkt 1 i 8 ustawy </w:t>
      </w:r>
      <w:proofErr w:type="spellStart"/>
      <w:r w:rsidRPr="004C5504">
        <w:rPr>
          <w:rFonts w:ascii="Times New Roman" w:eastAsia="Times New Roman" w:hAnsi="Times New Roman" w:cs="Times New Roman"/>
          <w:sz w:val="24"/>
          <w:szCs w:val="24"/>
          <w:lang w:eastAsia="pl-PL"/>
        </w:rPr>
        <w:t>Pzp</w:t>
      </w:r>
      <w:proofErr w:type="spellEnd"/>
      <w:r w:rsidRPr="004C5504">
        <w:rPr>
          <w:rFonts w:ascii="Times New Roman" w:eastAsia="Times New Roman" w:hAnsi="Times New Roman" w:cs="Times New Roman"/>
          <w:sz w:val="24"/>
          <w:szCs w:val="24"/>
          <w:lang w:eastAsia="pl-PL"/>
        </w:rPr>
        <w:t xml:space="preserve">, natomiast spełnianie warunków udziału w postępowaniu Wykonawcy wykazują zgodnie z pkt 5.1.ppkt 1.2) SIWZ. 1.4.3. W przypadku wspólnego ubiegania się o zamówienie przez Wykonawców, oświadczenia, o których mowa w pkt. 6.1 lit. a SIWZ składa każdy z Wykonawców wspólnie ubiegających się o zamówienie. 1.4.4. W przypadku wspólnego ubiegania się o zamówienie przez Wykonawców oświadczenie o przynależności lub braku przynależności do tej samej grupy kapitałowej, o którym mowa w pkt. 6.3. SIWZ składa każdy z Wykonawców. 1.4.5. W przypadku wspólnego ubiegania się o zamówienie przez Wykonawców są oni zobowiązani na wezwanie Zamawiającego złożyć dokumenty i oświadczenia o których mowa w pkt 6.6 SIWZ, przy czym: 1) dokumenty i oświadczenia o których mowa w pkt 6.6. </w:t>
      </w:r>
      <w:proofErr w:type="spellStart"/>
      <w:r w:rsidRPr="004C5504">
        <w:rPr>
          <w:rFonts w:ascii="Times New Roman" w:eastAsia="Times New Roman" w:hAnsi="Times New Roman" w:cs="Times New Roman"/>
          <w:sz w:val="24"/>
          <w:szCs w:val="24"/>
          <w:lang w:eastAsia="pl-PL"/>
        </w:rPr>
        <w:t>ppkt</w:t>
      </w:r>
      <w:proofErr w:type="spellEnd"/>
      <w:r w:rsidRPr="004C5504">
        <w:rPr>
          <w:rFonts w:ascii="Times New Roman" w:eastAsia="Times New Roman" w:hAnsi="Times New Roman" w:cs="Times New Roman"/>
          <w:sz w:val="24"/>
          <w:szCs w:val="24"/>
          <w:lang w:eastAsia="pl-PL"/>
        </w:rPr>
        <w:t xml:space="preserve"> 1) SIWZ składają wspólnie 2) dokumenty i oświadczenia o których mowa w pkt 6.6. </w:t>
      </w:r>
      <w:proofErr w:type="spellStart"/>
      <w:r w:rsidRPr="004C5504">
        <w:rPr>
          <w:rFonts w:ascii="Times New Roman" w:eastAsia="Times New Roman" w:hAnsi="Times New Roman" w:cs="Times New Roman"/>
          <w:sz w:val="24"/>
          <w:szCs w:val="24"/>
          <w:lang w:eastAsia="pl-PL"/>
        </w:rPr>
        <w:t>ppkt</w:t>
      </w:r>
      <w:proofErr w:type="spellEnd"/>
      <w:r w:rsidRPr="004C5504">
        <w:rPr>
          <w:rFonts w:ascii="Times New Roman" w:eastAsia="Times New Roman" w:hAnsi="Times New Roman" w:cs="Times New Roman"/>
          <w:sz w:val="24"/>
          <w:szCs w:val="24"/>
          <w:lang w:eastAsia="pl-PL"/>
        </w:rPr>
        <w:t xml:space="preserve"> 2) składa każdy z nich.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u w:val="single"/>
          <w:lang w:eastAsia="pl-PL"/>
        </w:rPr>
        <w:t xml:space="preserve">SEKCJA IV: PROCEDURA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 xml:space="preserve">IV.1) OPIS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IV.1.1) Tryb udzielenia zamówienia: </w:t>
      </w:r>
      <w:r w:rsidRPr="004C5504">
        <w:rPr>
          <w:rFonts w:ascii="Times New Roman" w:eastAsia="Times New Roman" w:hAnsi="Times New Roman" w:cs="Times New Roman"/>
          <w:sz w:val="24"/>
          <w:szCs w:val="24"/>
          <w:lang w:eastAsia="pl-PL"/>
        </w:rPr>
        <w:t xml:space="preserve">Przetarg nieograniczony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IV.1.2) Zamawiający żąda wniesienia wadium:</w:t>
      </w:r>
      <w:r w:rsidRPr="004C5504">
        <w:rPr>
          <w:rFonts w:ascii="Times New Roman" w:eastAsia="Times New Roman" w:hAnsi="Times New Roman" w:cs="Times New Roman"/>
          <w:sz w:val="24"/>
          <w:szCs w:val="24"/>
          <w:lang w:eastAsia="pl-PL"/>
        </w:rPr>
        <w:t xml:space="preserve">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 xml:space="preserve">Tak </w:t>
      </w:r>
      <w:r w:rsidRPr="004C5504">
        <w:rPr>
          <w:rFonts w:ascii="Times New Roman" w:eastAsia="Times New Roman" w:hAnsi="Times New Roman" w:cs="Times New Roman"/>
          <w:sz w:val="24"/>
          <w:szCs w:val="24"/>
          <w:lang w:eastAsia="pl-PL"/>
        </w:rPr>
        <w:br/>
        <w:t xml:space="preserve">Informacja na temat wadium </w:t>
      </w:r>
      <w:r w:rsidRPr="004C5504">
        <w:rPr>
          <w:rFonts w:ascii="Times New Roman" w:eastAsia="Times New Roman" w:hAnsi="Times New Roman" w:cs="Times New Roman"/>
          <w:sz w:val="24"/>
          <w:szCs w:val="24"/>
          <w:lang w:eastAsia="pl-PL"/>
        </w:rPr>
        <w:br/>
        <w:t xml:space="preserve">1.1. Oferta musi być zabezpieczona wadium w wysokości: dla części I – 2 000,00 PLN (słownie: dwa tysiące złotych 00/100) dla części II – 1 500,00 PLN (słownie: jeden tysiąc pięćset złotych 00/100) dla części III – 1 500,00 PLN (słownie: jeden tysiąc pięćset złotych 00/100) UWAGA: Dla Wykonawcy składającego ofertę dla więcej niż jednej części kwotę wadium stanowi suma kwot wymaganych dla poszczególnych części na które składa ofertę. 1.2. Wadium musi być wniesione przed upływem terminu składania ofert wskazanym w pkt 12.1 SIWZ. 1.3. Wykonawca może wnieść wadium w jednej lub kilku następujących formach: 1) pieniądzu, przelewem na rachunek bankowy Zamawiającego w BS Włoszczowa o/Kluczewsko Nr 07 8525 0002 0031 0300 0013 0266. z dopiskiem: WADIUM – MODERNIZACJA I REMONT DRÓG NA TERENIE GMINY KLUCZEWSKO Z PODZIAŁEM NA CZĘŚCI – CZĘŚĆ …………… Uwaga: Za termin wniesienia wadium w formie pieniężnej przyjmuje się termin uznania na rachunku Zamawiającego.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Nr 109, poz. 1158 z </w:t>
      </w:r>
      <w:proofErr w:type="spellStart"/>
      <w:r w:rsidRPr="004C5504">
        <w:rPr>
          <w:rFonts w:ascii="Times New Roman" w:eastAsia="Times New Roman" w:hAnsi="Times New Roman" w:cs="Times New Roman"/>
          <w:sz w:val="24"/>
          <w:szCs w:val="24"/>
          <w:lang w:eastAsia="pl-PL"/>
        </w:rPr>
        <w:t>późn</w:t>
      </w:r>
      <w:proofErr w:type="spellEnd"/>
      <w:r w:rsidRPr="004C5504">
        <w:rPr>
          <w:rFonts w:ascii="Times New Roman" w:eastAsia="Times New Roman" w:hAnsi="Times New Roman" w:cs="Times New Roman"/>
          <w:sz w:val="24"/>
          <w:szCs w:val="24"/>
          <w:lang w:eastAsia="pl-PL"/>
        </w:rPr>
        <w:t xml:space="preserve">. zm.). 1.4. Wadium wniesione w formie wskazanej w pkt 8.3. </w:t>
      </w:r>
      <w:proofErr w:type="spellStart"/>
      <w:r w:rsidRPr="004C5504">
        <w:rPr>
          <w:rFonts w:ascii="Times New Roman" w:eastAsia="Times New Roman" w:hAnsi="Times New Roman" w:cs="Times New Roman"/>
          <w:sz w:val="24"/>
          <w:szCs w:val="24"/>
          <w:lang w:eastAsia="pl-PL"/>
        </w:rPr>
        <w:t>ppkt</w:t>
      </w:r>
      <w:proofErr w:type="spellEnd"/>
      <w:r w:rsidRPr="004C5504">
        <w:rPr>
          <w:rFonts w:ascii="Times New Roman" w:eastAsia="Times New Roman" w:hAnsi="Times New Roman" w:cs="Times New Roman"/>
          <w:sz w:val="24"/>
          <w:szCs w:val="24"/>
          <w:lang w:eastAsia="pl-PL"/>
        </w:rPr>
        <w:t xml:space="preserve"> 2–5 musi zawierać zobowiązanie Gwaranta/Poręczyciela do nieodwołanego i bezwarunkowego zapłacenia kwoty zobowiązania na pierwsze pisemne żądanie Zamawiającego z tytułu zatrzymania wadium w związku z zaistnieniem co najmniej jednego z przypadków określonych w ustawie </w:t>
      </w:r>
      <w:proofErr w:type="spellStart"/>
      <w:r w:rsidRPr="004C5504">
        <w:rPr>
          <w:rFonts w:ascii="Times New Roman" w:eastAsia="Times New Roman" w:hAnsi="Times New Roman" w:cs="Times New Roman"/>
          <w:sz w:val="24"/>
          <w:szCs w:val="24"/>
          <w:lang w:eastAsia="pl-PL"/>
        </w:rPr>
        <w:t>Pzp</w:t>
      </w:r>
      <w:proofErr w:type="spellEnd"/>
      <w:r w:rsidRPr="004C5504">
        <w:rPr>
          <w:rFonts w:ascii="Times New Roman" w:eastAsia="Times New Roman" w:hAnsi="Times New Roman" w:cs="Times New Roman"/>
          <w:sz w:val="24"/>
          <w:szCs w:val="24"/>
          <w:lang w:eastAsia="pl-PL"/>
        </w:rPr>
        <w:t xml:space="preserve">. 1.5. Jeżeli wadium zostanie wniesione w formie, o której mowa w pkt 8.3 </w:t>
      </w:r>
      <w:proofErr w:type="spellStart"/>
      <w:r w:rsidRPr="004C5504">
        <w:rPr>
          <w:rFonts w:ascii="Times New Roman" w:eastAsia="Times New Roman" w:hAnsi="Times New Roman" w:cs="Times New Roman"/>
          <w:sz w:val="24"/>
          <w:szCs w:val="24"/>
          <w:lang w:eastAsia="pl-PL"/>
        </w:rPr>
        <w:t>ppkt</w:t>
      </w:r>
      <w:proofErr w:type="spellEnd"/>
      <w:r w:rsidRPr="004C5504">
        <w:rPr>
          <w:rFonts w:ascii="Times New Roman" w:eastAsia="Times New Roman" w:hAnsi="Times New Roman" w:cs="Times New Roman"/>
          <w:sz w:val="24"/>
          <w:szCs w:val="24"/>
          <w:lang w:eastAsia="pl-PL"/>
        </w:rPr>
        <w:t xml:space="preserve"> 2-5 wówczas Wykonawca dołączy do oferty kopię dokumentu potwierdzoną przez Wykonawcę lub właściwą(-e) osobę(-y) upoważnioną(-e) do reprezentacji danego Wykonawcy. Oryginał dokumentu wystawiony na rzecz Zamawiającego </w:t>
      </w:r>
      <w:r w:rsidRPr="004C5504">
        <w:rPr>
          <w:rFonts w:ascii="Times New Roman" w:eastAsia="Times New Roman" w:hAnsi="Times New Roman" w:cs="Times New Roman"/>
          <w:sz w:val="24"/>
          <w:szCs w:val="24"/>
          <w:lang w:eastAsia="pl-PL"/>
        </w:rPr>
        <w:lastRenderedPageBreak/>
        <w:t xml:space="preserve">należy złożyć w siedzibie Zamawiającego - w sekretariacie (pok. nr 9) w trwale zamkniętym opakowaniu (np. kopercie) opisanym tak jak opakowanie z ofertą, z dopiskiem „WADIUM” Dokument ten musi zachować ważność przez cały okres, w którym wykonawca jest związany ofertą. Jeżeli wadium zostanie wniesione w pieniądzu - przelewem, Wykonawca dołączy do oferty kopię wpłaty wadium z potwierdzeniem dokonanego przelewu. Na poleceniu przelewu należy wpisać: „WADIUM – MODERNIZACJA I REMONT DRÓG NA TERENIE GMINY KLUCZEWSKO Z PODZIAŁEM NA CZĘŚCI – CZĘŚĆ ……………”. 1.6. Oferta wykonawcy, która nie będzie zabezpieczona wadium zostanie przez Zamawiającego odrzucona. 1.7. Zamawiający będzie dokonywał zwrotu wadium zgodnie z zasadami określonymi w art. 46 ustawy. 1.8. Okres ważności wadium: Wykonawca zabezpiecza ofertę wymaganą kwotą na okres 30 dni licząc od daty upływu terminu składania ofert.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IV.1.3) Przewiduje się udzielenie zaliczek na poczet wykonania zamówienia:</w:t>
      </w:r>
      <w:r w:rsidRPr="004C5504">
        <w:rPr>
          <w:rFonts w:ascii="Times New Roman" w:eastAsia="Times New Roman" w:hAnsi="Times New Roman" w:cs="Times New Roman"/>
          <w:sz w:val="24"/>
          <w:szCs w:val="24"/>
          <w:lang w:eastAsia="pl-PL"/>
        </w:rPr>
        <w:t xml:space="preserve">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 xml:space="preserve">Nie </w:t>
      </w:r>
      <w:r w:rsidRPr="004C5504">
        <w:rPr>
          <w:rFonts w:ascii="Times New Roman" w:eastAsia="Times New Roman" w:hAnsi="Times New Roman" w:cs="Times New Roman"/>
          <w:sz w:val="24"/>
          <w:szCs w:val="24"/>
          <w:lang w:eastAsia="pl-PL"/>
        </w:rPr>
        <w:br/>
        <w:t xml:space="preserve">Należy podać informacje na temat udzielania zaliczek: </w:t>
      </w:r>
      <w:r w:rsidRPr="004C5504">
        <w:rPr>
          <w:rFonts w:ascii="Times New Roman" w:eastAsia="Times New Roman" w:hAnsi="Times New Roman" w:cs="Times New Roman"/>
          <w:sz w:val="24"/>
          <w:szCs w:val="24"/>
          <w:lang w:eastAsia="pl-PL"/>
        </w:rPr>
        <w:br/>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 xml:space="preserve">Nie </w:t>
      </w:r>
      <w:r w:rsidRPr="004C550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C5504">
        <w:rPr>
          <w:rFonts w:ascii="Times New Roman" w:eastAsia="Times New Roman" w:hAnsi="Times New Roman" w:cs="Times New Roman"/>
          <w:sz w:val="24"/>
          <w:szCs w:val="24"/>
          <w:lang w:eastAsia="pl-PL"/>
        </w:rPr>
        <w:br/>
        <w:t xml:space="preserve">Nie </w:t>
      </w:r>
      <w:r w:rsidRPr="004C5504">
        <w:rPr>
          <w:rFonts w:ascii="Times New Roman" w:eastAsia="Times New Roman" w:hAnsi="Times New Roman" w:cs="Times New Roman"/>
          <w:sz w:val="24"/>
          <w:szCs w:val="24"/>
          <w:lang w:eastAsia="pl-PL"/>
        </w:rPr>
        <w:br/>
        <w:t xml:space="preserve">Informacje dodatkowe: </w:t>
      </w:r>
      <w:r w:rsidRPr="004C5504">
        <w:rPr>
          <w:rFonts w:ascii="Times New Roman" w:eastAsia="Times New Roman" w:hAnsi="Times New Roman" w:cs="Times New Roman"/>
          <w:sz w:val="24"/>
          <w:szCs w:val="24"/>
          <w:lang w:eastAsia="pl-PL"/>
        </w:rPr>
        <w:br/>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IV.1.5.) Wymaga się złożenia oferty wariantowej: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br/>
        <w:t xml:space="preserve">Dopuszcza się złożenie oferty wariantowej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C5504">
        <w:rPr>
          <w:rFonts w:ascii="Times New Roman" w:eastAsia="Times New Roman" w:hAnsi="Times New Roman" w:cs="Times New Roman"/>
          <w:sz w:val="24"/>
          <w:szCs w:val="24"/>
          <w:lang w:eastAsia="pl-PL"/>
        </w:rPr>
        <w:br/>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 xml:space="preserve">Liczba wykonawców   </w:t>
      </w:r>
      <w:r w:rsidRPr="004C5504">
        <w:rPr>
          <w:rFonts w:ascii="Times New Roman" w:eastAsia="Times New Roman" w:hAnsi="Times New Roman" w:cs="Times New Roman"/>
          <w:sz w:val="24"/>
          <w:szCs w:val="24"/>
          <w:lang w:eastAsia="pl-PL"/>
        </w:rPr>
        <w:br/>
        <w:t xml:space="preserve">Przewidywana minimalna liczba wykonawców </w:t>
      </w:r>
      <w:r w:rsidRPr="004C5504">
        <w:rPr>
          <w:rFonts w:ascii="Times New Roman" w:eastAsia="Times New Roman" w:hAnsi="Times New Roman" w:cs="Times New Roman"/>
          <w:sz w:val="24"/>
          <w:szCs w:val="24"/>
          <w:lang w:eastAsia="pl-PL"/>
        </w:rPr>
        <w:br/>
        <w:t xml:space="preserve">Maksymalna liczba wykonawców   </w:t>
      </w:r>
      <w:r w:rsidRPr="004C5504">
        <w:rPr>
          <w:rFonts w:ascii="Times New Roman" w:eastAsia="Times New Roman" w:hAnsi="Times New Roman" w:cs="Times New Roman"/>
          <w:sz w:val="24"/>
          <w:szCs w:val="24"/>
          <w:lang w:eastAsia="pl-PL"/>
        </w:rPr>
        <w:br/>
        <w:t xml:space="preserve">Kryteria selekcji wykonawców: </w:t>
      </w:r>
      <w:r w:rsidRPr="004C5504">
        <w:rPr>
          <w:rFonts w:ascii="Times New Roman" w:eastAsia="Times New Roman" w:hAnsi="Times New Roman" w:cs="Times New Roman"/>
          <w:sz w:val="24"/>
          <w:szCs w:val="24"/>
          <w:lang w:eastAsia="pl-PL"/>
        </w:rPr>
        <w:br/>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IV.1.7) Informacje na temat umowy ramowej lub dynamicznego systemu zakupów: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 xml:space="preserve">Umowa ramowa będzie zawarta: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t xml:space="preserve">Czy przewiduje się ograniczenie liczby uczestników umowy ramowej: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t xml:space="preserve">Przewidziana maksymalna liczba uczestników umowy ramowej: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lastRenderedPageBreak/>
        <w:br/>
        <w:t xml:space="preserve">Informacje dodatkowe: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t xml:space="preserve">Zamówienie obejmuje ustanowienie dynamicznego systemu zakupów: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t xml:space="preserve">Informacje dodatkowe: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C5504">
        <w:rPr>
          <w:rFonts w:ascii="Times New Roman" w:eastAsia="Times New Roman" w:hAnsi="Times New Roman" w:cs="Times New Roman"/>
          <w:sz w:val="24"/>
          <w:szCs w:val="24"/>
          <w:lang w:eastAsia="pl-PL"/>
        </w:rPr>
        <w:br/>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IV.1.8) Aukcja elektroniczna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Przewidziane jest przeprowadzenie aukcji elektronicznej </w:t>
      </w:r>
      <w:r w:rsidRPr="004C5504">
        <w:rPr>
          <w:rFonts w:ascii="Times New Roman" w:eastAsia="Times New Roman" w:hAnsi="Times New Roman" w:cs="Times New Roman"/>
          <w:i/>
          <w:iCs/>
          <w:sz w:val="24"/>
          <w:szCs w:val="24"/>
          <w:lang w:eastAsia="pl-PL"/>
        </w:rPr>
        <w:t xml:space="preserve">(przetarg nieograniczony, przetarg ograniczony, negocjacje z ogłoszeniem) </w:t>
      </w:r>
      <w:r w:rsidRPr="004C5504">
        <w:rPr>
          <w:rFonts w:ascii="Times New Roman" w:eastAsia="Times New Roman" w:hAnsi="Times New Roman" w:cs="Times New Roman"/>
          <w:sz w:val="24"/>
          <w:szCs w:val="24"/>
          <w:lang w:eastAsia="pl-PL"/>
        </w:rPr>
        <w:br/>
        <w:t xml:space="preserve">Należy podać adres strony internetowej, na której aukcja będzie prowadzona: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C5504">
        <w:rPr>
          <w:rFonts w:ascii="Times New Roman" w:eastAsia="Times New Roman" w:hAnsi="Times New Roman" w:cs="Times New Roman"/>
          <w:sz w:val="24"/>
          <w:szCs w:val="24"/>
          <w:lang w:eastAsia="pl-PL"/>
        </w:rPr>
        <w:t xml:space="preserve">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C5504">
        <w:rPr>
          <w:rFonts w:ascii="Times New Roman" w:eastAsia="Times New Roman" w:hAnsi="Times New Roman" w:cs="Times New Roman"/>
          <w:sz w:val="24"/>
          <w:szCs w:val="24"/>
          <w:lang w:eastAsia="pl-PL"/>
        </w:rPr>
        <w:br/>
        <w:t xml:space="preserve">Informacje dotyczące przebiegu aukcji elektronicznej: </w:t>
      </w:r>
      <w:r w:rsidRPr="004C550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C550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C5504">
        <w:rPr>
          <w:rFonts w:ascii="Times New Roman" w:eastAsia="Times New Roman" w:hAnsi="Times New Roman" w:cs="Times New Roman"/>
          <w:sz w:val="24"/>
          <w:szCs w:val="24"/>
          <w:lang w:eastAsia="pl-PL"/>
        </w:rPr>
        <w:br/>
        <w:t xml:space="preserve">Wymagania dotyczące rejestracji i identyfikacji wykonawców w aukcji elektronicznej: </w:t>
      </w:r>
      <w:r w:rsidRPr="004C5504">
        <w:rPr>
          <w:rFonts w:ascii="Times New Roman" w:eastAsia="Times New Roman" w:hAnsi="Times New Roman" w:cs="Times New Roman"/>
          <w:sz w:val="24"/>
          <w:szCs w:val="24"/>
          <w:lang w:eastAsia="pl-PL"/>
        </w:rPr>
        <w:br/>
        <w:t xml:space="preserve">Informacje o liczbie etapów aukcji elektronicznej i czasie ich trwania: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br/>
        <w:t xml:space="preserve">Czas trwania: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4C5504">
        <w:rPr>
          <w:rFonts w:ascii="Times New Roman" w:eastAsia="Times New Roman" w:hAnsi="Times New Roman" w:cs="Times New Roman"/>
          <w:sz w:val="24"/>
          <w:szCs w:val="24"/>
          <w:lang w:eastAsia="pl-PL"/>
        </w:rPr>
        <w:br/>
        <w:t xml:space="preserve">Warunki zamknięcia aukcji elektronicznej: </w:t>
      </w:r>
      <w:r w:rsidRPr="004C5504">
        <w:rPr>
          <w:rFonts w:ascii="Times New Roman" w:eastAsia="Times New Roman" w:hAnsi="Times New Roman" w:cs="Times New Roman"/>
          <w:sz w:val="24"/>
          <w:szCs w:val="24"/>
          <w:lang w:eastAsia="pl-PL"/>
        </w:rPr>
        <w:br/>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IV.2) KRYTERIA OCENY OFERT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IV.2.1) Kryteria oceny ofert: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IV.2.2) Kryteria</w:t>
      </w:r>
      <w:r w:rsidRPr="004C550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4C5504" w:rsidRPr="004C5504" w:rsidTr="004C5504">
        <w:tc>
          <w:tcPr>
            <w:tcW w:w="0" w:type="auto"/>
            <w:tcBorders>
              <w:top w:val="single" w:sz="6" w:space="0" w:color="000000"/>
              <w:left w:val="single" w:sz="6" w:space="0" w:color="000000"/>
              <w:bottom w:val="single" w:sz="6" w:space="0" w:color="000000"/>
              <w:right w:val="single" w:sz="6" w:space="0" w:color="000000"/>
            </w:tcBorders>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Znaczenie</w:t>
            </w:r>
          </w:p>
        </w:tc>
      </w:tr>
      <w:tr w:rsidR="004C5504" w:rsidRPr="004C5504" w:rsidTr="004C5504">
        <w:tc>
          <w:tcPr>
            <w:tcW w:w="0" w:type="auto"/>
            <w:tcBorders>
              <w:top w:val="single" w:sz="6" w:space="0" w:color="000000"/>
              <w:left w:val="single" w:sz="6" w:space="0" w:color="000000"/>
              <w:bottom w:val="single" w:sz="6" w:space="0" w:color="000000"/>
              <w:right w:val="single" w:sz="6" w:space="0" w:color="000000"/>
            </w:tcBorders>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60,00</w:t>
            </w:r>
          </w:p>
        </w:tc>
      </w:tr>
      <w:tr w:rsidR="004C5504" w:rsidRPr="004C5504" w:rsidTr="004C5504">
        <w:tc>
          <w:tcPr>
            <w:tcW w:w="0" w:type="auto"/>
            <w:tcBorders>
              <w:top w:val="single" w:sz="6" w:space="0" w:color="000000"/>
              <w:left w:val="single" w:sz="6" w:space="0" w:color="000000"/>
              <w:bottom w:val="single" w:sz="6" w:space="0" w:color="000000"/>
              <w:right w:val="single" w:sz="6" w:space="0" w:color="000000"/>
            </w:tcBorders>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40,00</w:t>
            </w:r>
          </w:p>
        </w:tc>
      </w:tr>
    </w:tbl>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lastRenderedPageBreak/>
        <w:br/>
      </w:r>
      <w:r w:rsidRPr="004C5504">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C5504">
        <w:rPr>
          <w:rFonts w:ascii="Times New Roman" w:eastAsia="Times New Roman" w:hAnsi="Times New Roman" w:cs="Times New Roman"/>
          <w:b/>
          <w:bCs/>
          <w:sz w:val="24"/>
          <w:szCs w:val="24"/>
          <w:lang w:eastAsia="pl-PL"/>
        </w:rPr>
        <w:t>Pzp</w:t>
      </w:r>
      <w:proofErr w:type="spellEnd"/>
      <w:r w:rsidRPr="004C5504">
        <w:rPr>
          <w:rFonts w:ascii="Times New Roman" w:eastAsia="Times New Roman" w:hAnsi="Times New Roman" w:cs="Times New Roman"/>
          <w:b/>
          <w:bCs/>
          <w:sz w:val="24"/>
          <w:szCs w:val="24"/>
          <w:lang w:eastAsia="pl-PL"/>
        </w:rPr>
        <w:t xml:space="preserve"> </w:t>
      </w:r>
      <w:r w:rsidRPr="004C5504">
        <w:rPr>
          <w:rFonts w:ascii="Times New Roman" w:eastAsia="Times New Roman" w:hAnsi="Times New Roman" w:cs="Times New Roman"/>
          <w:sz w:val="24"/>
          <w:szCs w:val="24"/>
          <w:lang w:eastAsia="pl-PL"/>
        </w:rPr>
        <w:t xml:space="preserve">(przetarg nieograniczony) </w:t>
      </w:r>
      <w:r w:rsidRPr="004C5504">
        <w:rPr>
          <w:rFonts w:ascii="Times New Roman" w:eastAsia="Times New Roman" w:hAnsi="Times New Roman" w:cs="Times New Roman"/>
          <w:sz w:val="24"/>
          <w:szCs w:val="24"/>
          <w:lang w:eastAsia="pl-PL"/>
        </w:rPr>
        <w:br/>
        <w:t xml:space="preserve">Tak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IV.3) Negocjacje z ogłoszeniem, dialog konkurencyjny, partnerstwo innowacyjne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IV.3.1) Informacje na temat negocjacji z ogłoszeniem</w:t>
      </w:r>
      <w:r w:rsidRPr="004C5504">
        <w:rPr>
          <w:rFonts w:ascii="Times New Roman" w:eastAsia="Times New Roman" w:hAnsi="Times New Roman" w:cs="Times New Roman"/>
          <w:sz w:val="24"/>
          <w:szCs w:val="24"/>
          <w:lang w:eastAsia="pl-PL"/>
        </w:rPr>
        <w:t xml:space="preserve"> </w:t>
      </w:r>
      <w:r w:rsidRPr="004C5504">
        <w:rPr>
          <w:rFonts w:ascii="Times New Roman" w:eastAsia="Times New Roman" w:hAnsi="Times New Roman" w:cs="Times New Roman"/>
          <w:sz w:val="24"/>
          <w:szCs w:val="24"/>
          <w:lang w:eastAsia="pl-PL"/>
        </w:rPr>
        <w:br/>
        <w:t xml:space="preserve">Minimalne wymagania, które muszą spełniać wszystkie oferty: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4C5504">
        <w:rPr>
          <w:rFonts w:ascii="Times New Roman" w:eastAsia="Times New Roman" w:hAnsi="Times New Roman" w:cs="Times New Roman"/>
          <w:sz w:val="24"/>
          <w:szCs w:val="24"/>
          <w:lang w:eastAsia="pl-PL"/>
        </w:rPr>
        <w:br/>
        <w:t xml:space="preserve">Przewidziany jest podział negocjacji na etapy w celu ograniczenia liczby ofert: </w:t>
      </w:r>
      <w:r w:rsidRPr="004C5504">
        <w:rPr>
          <w:rFonts w:ascii="Times New Roman" w:eastAsia="Times New Roman" w:hAnsi="Times New Roman" w:cs="Times New Roman"/>
          <w:sz w:val="24"/>
          <w:szCs w:val="24"/>
          <w:lang w:eastAsia="pl-PL"/>
        </w:rPr>
        <w:br/>
        <w:t xml:space="preserve">Należy podać informacje na temat etapów negocjacji (w tym liczbę etapów):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t xml:space="preserve">Informacje dodatkowe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IV.3.2) Informacje na temat dialogu konkurencyjnego</w:t>
      </w:r>
      <w:r w:rsidRPr="004C5504">
        <w:rPr>
          <w:rFonts w:ascii="Times New Roman" w:eastAsia="Times New Roman" w:hAnsi="Times New Roman" w:cs="Times New Roman"/>
          <w:sz w:val="24"/>
          <w:szCs w:val="24"/>
          <w:lang w:eastAsia="pl-PL"/>
        </w:rPr>
        <w:t xml:space="preserve"> </w:t>
      </w:r>
      <w:r w:rsidRPr="004C550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t xml:space="preserve">Wstępny harmonogram postępowania: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t xml:space="preserve">Podział dialogu na etapy w celu ograniczenia liczby rozwiązań: </w:t>
      </w:r>
      <w:r w:rsidRPr="004C5504">
        <w:rPr>
          <w:rFonts w:ascii="Times New Roman" w:eastAsia="Times New Roman" w:hAnsi="Times New Roman" w:cs="Times New Roman"/>
          <w:sz w:val="24"/>
          <w:szCs w:val="24"/>
          <w:lang w:eastAsia="pl-PL"/>
        </w:rPr>
        <w:br/>
        <w:t xml:space="preserve">Należy podać informacje na temat etapów dialogu: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t xml:space="preserve">Informacje dodatkowe: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IV.3.3) Informacje na temat partnerstwa innowacyjnego</w:t>
      </w:r>
      <w:r w:rsidRPr="004C5504">
        <w:rPr>
          <w:rFonts w:ascii="Times New Roman" w:eastAsia="Times New Roman" w:hAnsi="Times New Roman" w:cs="Times New Roman"/>
          <w:sz w:val="24"/>
          <w:szCs w:val="24"/>
          <w:lang w:eastAsia="pl-PL"/>
        </w:rPr>
        <w:t xml:space="preserve"> </w:t>
      </w:r>
      <w:r w:rsidRPr="004C550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t xml:space="preserve">Informacje dodatkowe: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IV.4) Licytacja elektroniczna </w:t>
      </w:r>
      <w:r w:rsidRPr="004C5504">
        <w:rPr>
          <w:rFonts w:ascii="Times New Roman" w:eastAsia="Times New Roman" w:hAnsi="Times New Roman" w:cs="Times New Roman"/>
          <w:sz w:val="24"/>
          <w:szCs w:val="24"/>
          <w:lang w:eastAsia="pl-PL"/>
        </w:rPr>
        <w:br/>
        <w:t xml:space="preserve">Adres strony internetowej, na której będzie prowadzona licytacja elektroniczna: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 xml:space="preserve">Informacje o liczbie etapów licytacji elektronicznej i czasie ich trwania: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lastRenderedPageBreak/>
        <w:t xml:space="preserve">Czas trwania: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 xml:space="preserve">Termin składania wniosków o dopuszczenie do udziału w licytacji elektronicznej: </w:t>
      </w:r>
      <w:r w:rsidRPr="004C5504">
        <w:rPr>
          <w:rFonts w:ascii="Times New Roman" w:eastAsia="Times New Roman" w:hAnsi="Times New Roman" w:cs="Times New Roman"/>
          <w:sz w:val="24"/>
          <w:szCs w:val="24"/>
          <w:lang w:eastAsia="pl-PL"/>
        </w:rPr>
        <w:br/>
        <w:t xml:space="preserve">Data: godzina: </w:t>
      </w:r>
      <w:r w:rsidRPr="004C5504">
        <w:rPr>
          <w:rFonts w:ascii="Times New Roman" w:eastAsia="Times New Roman" w:hAnsi="Times New Roman" w:cs="Times New Roman"/>
          <w:sz w:val="24"/>
          <w:szCs w:val="24"/>
          <w:lang w:eastAsia="pl-PL"/>
        </w:rPr>
        <w:br/>
        <w:t xml:space="preserve">Termin otwarcia licytacji elektronicznej: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 xml:space="preserve">Termin i warunki zamknięcia licytacji elektronicznej: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br/>
        <w:t xml:space="preserve">Wymagania dotyczące zabezpieczenia należytego wykonania umowy: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br/>
        <w:t xml:space="preserve">Informacje dodatkowe: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IV.5) ZMIANA UMOWY</w:t>
      </w:r>
      <w:r w:rsidRPr="004C5504">
        <w:rPr>
          <w:rFonts w:ascii="Times New Roman" w:eastAsia="Times New Roman" w:hAnsi="Times New Roman" w:cs="Times New Roman"/>
          <w:sz w:val="24"/>
          <w:szCs w:val="24"/>
          <w:lang w:eastAsia="pl-PL"/>
        </w:rPr>
        <w:t xml:space="preserve">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C5504">
        <w:rPr>
          <w:rFonts w:ascii="Times New Roman" w:eastAsia="Times New Roman" w:hAnsi="Times New Roman" w:cs="Times New Roman"/>
          <w:sz w:val="24"/>
          <w:szCs w:val="24"/>
          <w:lang w:eastAsia="pl-PL"/>
        </w:rPr>
        <w:t xml:space="preserve"> Tak </w:t>
      </w:r>
      <w:r w:rsidRPr="004C5504">
        <w:rPr>
          <w:rFonts w:ascii="Times New Roman" w:eastAsia="Times New Roman" w:hAnsi="Times New Roman" w:cs="Times New Roman"/>
          <w:sz w:val="24"/>
          <w:szCs w:val="24"/>
          <w:lang w:eastAsia="pl-PL"/>
        </w:rPr>
        <w:br/>
        <w:t xml:space="preserve">Należy wskazać zakres, charakter zmian oraz warunki wprowadzenia zmian: </w:t>
      </w:r>
      <w:r w:rsidRPr="004C5504">
        <w:rPr>
          <w:rFonts w:ascii="Times New Roman" w:eastAsia="Times New Roman" w:hAnsi="Times New Roman" w:cs="Times New Roman"/>
          <w:sz w:val="24"/>
          <w:szCs w:val="24"/>
          <w:lang w:eastAsia="pl-PL"/>
        </w:rPr>
        <w:br/>
        <w:t xml:space="preserve">1.1. Zmiana Umowy jest dopuszczalna, o ile nie jest zmianą Umowy w stosunku do treści oferty złożonej przez Wykonawcę, chyba, że zachodzi jedna z przesłanek wskazanych w art. 144 ustawy prawo zamówień publicznych. 1.2. W odniesieniu do art. 144 ust. 1 pkt 1 ustawy Prawo zamówień publicznych Zamawiający zastrzega sobie możliwość dokonania zmian postanowień umowy w zakresie: 1. zmiany terminu wykonania przedmiotu umowy: a) zmiany spowodowane warunkami atmosferycznymi, w szczególności: klęski żywiołowe, warunki atmosferyczne odbiegające od typowych, uniemożliwiające prowadzenie robót budowlanych, przeprowadzenie prób i sprawdzeń, dokonywanie odbiorów, b) zmiany spowodowane nieprzewidzianymi w SIWZ warunkami geologicznymi, terenowymi, w szczególności: odmienne od przyjętych w dokumentacji projektowej warunki terenowe, w szczególności istnienie niezinwentaryzowanych lub błędnie zinwentaryzowanych obiektów budowlanych, c) zmiany będące następstwem okoliczności leżących po stronie Zamawiającego, w szczególności wstrzymanie robót przez Zamawiającego, d) zmiany będące następstwem działania organów administracji, w szczególności spowodowane czynnościami </w:t>
      </w:r>
      <w:proofErr w:type="spellStart"/>
      <w:r w:rsidRPr="004C5504">
        <w:rPr>
          <w:rFonts w:ascii="Times New Roman" w:eastAsia="Times New Roman" w:hAnsi="Times New Roman" w:cs="Times New Roman"/>
          <w:sz w:val="24"/>
          <w:szCs w:val="24"/>
          <w:lang w:eastAsia="pl-PL"/>
        </w:rPr>
        <w:t>formalno</w:t>
      </w:r>
      <w:proofErr w:type="spellEnd"/>
      <w:r w:rsidRPr="004C5504">
        <w:rPr>
          <w:rFonts w:ascii="Times New Roman" w:eastAsia="Times New Roman" w:hAnsi="Times New Roman" w:cs="Times New Roman"/>
          <w:sz w:val="24"/>
          <w:szCs w:val="24"/>
          <w:lang w:eastAsia="pl-PL"/>
        </w:rPr>
        <w:t xml:space="preserve">–prawnymi i innych podmiotów o kompetencjach zbliżonych do organów administracji, w tym administratorów infrastruktury. 2. W zakresie zmiany sposobu wykonania umowy, zmian technologicznych lub zmian materiałowych przy uwzględnieniu ewentualnych zmian wynagrodzenia związanych z tymi zmianami, w szczególności gdy spowodowane są one następującymi okolicznościami: a) pojawienie się na rynku materiałów lub urządzeń nowszej generacji pozwalających na zaoszczędzenie kosztów realizacji przedmiotu umowy lub kosztów eksploatacji przedmiotu umowy, b) pojawienie się nowszej technologii wykonania zaprojektowanych robót pozwalającej na zaoszczędzenie czasu realizacji inwestycji lub kosztów wykonania prac, jak również kosztów eksploatacji przedmiotu umowy, c) konieczność lub możliwości zrealizowania przedmiotu umowy przy zastosowaniu innych/nowych rozwiązań technicznych/technologicznych, niż wskazane w dokumentacji projektowej w sytuacji, gdy okażą się korzystniejsze dla Zamawiającego lub gdyby zastosowanie przewidzianych rozwiązań groziło niewykonaniem lub wadliwym wykonaniem przedmiotu umowy, d) odmienne od przyjętych w dokumentacji projektowej warunki geologiczne, skutkujące niemożliwością zrealizowania przedmiotu umowy przy dotychczasowych założeniach technologicznych, e) odmienne od przyjętych w dokumentacji projektowej warunki terenowe, w szczególności istnienie niezinwentaryzowanych lub błędnie </w:t>
      </w:r>
      <w:r w:rsidRPr="004C5504">
        <w:rPr>
          <w:rFonts w:ascii="Times New Roman" w:eastAsia="Times New Roman" w:hAnsi="Times New Roman" w:cs="Times New Roman"/>
          <w:sz w:val="24"/>
          <w:szCs w:val="24"/>
          <w:lang w:eastAsia="pl-PL"/>
        </w:rPr>
        <w:lastRenderedPageBreak/>
        <w:t xml:space="preserve">zinwentaryzowanych obiektów budowlanych, f) konieczność zrealizowania przedmiotu umowy przy zastosowaniu innych rozwiązań technicznych lub materiałowych ze względu na zmiany obowiązującego prawa, g) konieczność usunięcia sprzeczności w dokumentacji w przypadku niemożności usunięcia sprzeczności przy pomocy wykładni, w szczególności, gdy sprzeczne zapisy mają równy stopień pierwszeństwa, h) konieczność uzupełnienia, zmian lub usunięcia wad dokumentacji projektowej. 3. W zakresie innych zmian – spowodowanych następującymi okolicznościami: a) siłą wyższą, uniemożliwiającą wykonanie przedmiotu umowy zgodnie z SIWZ, b) zmianą obowiązującej stawki VAT, przy czym zmiana stawki VAT dotyczyć będzie ceny w części, jakiej dotyczą te zmiany przepisów, c) zmianą sposobu rozliczania umowy lub dokonania płatności na rzecz Wykonawcy na skutek zmiany zawartej przez Zamawiającego umowy o dofinansowanie projektu/zadania lub nowych wytycznych dotyczących realizacji dofinansowanego projektu/zadania, d) rezygnacją przez Zamawiającego z realizacji części przedmiotu umowy, przy czym zmiany mogą dotyczyć zakresu wykonywanych prac, zmian dokumentacji i w konsekwencji zmniejszenia wynagrodzenia o kwoty odpowiadające cenie prac, z których Zamawiający zrezygnuje, e) zmianą uzasadnioną okolicznościami, o których mowa w art. 3571 Kodeksu Cywilnego, f) innymi okolicznościami prawnymi, ekonomicznymi lub technicznymi, skutkującymi niemożnością wykonania lub należytego wykonania umowy zgodnie z SIWZ. 4. W zakresie zmiany materiałów i/lub urządzeń i/lub rozwiązań technicznych lub technologicznych w porównaniu z zapisami zawartymi w SIWZ i/lub rozwiązaniami zawartymi w złożonej ofercie przetargowej (z tym zastrzeżeniem, że parametry zamienianych produktów nie mogą być gorsze niż wynikające z dokumentacji projektowej oraz złożonej przez Wykonawcę oferty) w sytuacji, gdy wprowadzone zmiany: a) spowodują obniżenie kosztu ponoszonego przez Zamawiającego na eksploatację i konserwację wykonanego przedmiotu umowy; b) spowodują poprawę parametrów technicznych; c) są wynikiem aktualnych rozwiązań z uwagi na postęp technologiczny lub zmiany obowiązujących przepisów; d) są wynikiem niedostępności na rynku danych materiałów i/lub urządzeń. Taki fakt Wykonawca zobowiązany jest udowodnić. Powyższy fakt musi zostać potwierdzony przez Inspektora Nadzoru na piśmie. 5. Zamawiający przewiduje możliwość dokonania zmiany zawartej umowy w przypadku zmiany przepisów prawa lub wydania przez odpowiednie organy nowych wytycznych lub interpretacji dotyczących stosowania przepisów dotyczących ochrony i przetwarzania danych osobowych, w szczególności w zakresie sposobu realizacji umowy. Niezależnie do powyższego na Wykonawcy ciąży obowiązek zapewnienia zarówno w okresie prowadzenia niniejszego postępowania, jak i w okresie realizacji przedmiotu umowy pełnej ochrony danych osobowych oraz zgodności z wszelkimi obecnymi oraz przyszłymi przepisami prawa dotyczącymi ochrony danych osobowych i prywatności. 6. Zamawiający przewiduje również możliwość dokonania takich zmian postanowień zawartej umowy, jak: a) zmiany kluczowego personelu Wykonawcy i Zamawiającego, za uprzednią zgodą Zamawiającego wyrażoną na piśmie, b) zmiany Podwykonawców, c) przyjęcia Podwykonawców w trakcie realizacji zamówienia, d) zmiany danych Wykonawcy, np. zmiana adresu, konta bankowego, nr Regon, osób kontaktowych, itp. 7. Wszystkie powyższe postanowienia stanowią katalog zmian, na które Zamawiający może wyrazić zgodę, ale nie stanowią jednocześnie zobowiązania Zamawiającego do wyrażenia takiej zgody. 8. Zmiany postanowień zawartej umowy mogą nastąpić wyłącznie za zgodą Stron, wyrażoną w formie pisemnego aneksu, pod rygorem nieważności.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IV.6) INFORMACJE ADMINISTRACYJNE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IV.6.1) Sposób udostępniania informacji o charakterze poufnym </w:t>
      </w:r>
      <w:r w:rsidRPr="004C5504">
        <w:rPr>
          <w:rFonts w:ascii="Times New Roman" w:eastAsia="Times New Roman" w:hAnsi="Times New Roman" w:cs="Times New Roman"/>
          <w:i/>
          <w:iCs/>
          <w:sz w:val="24"/>
          <w:szCs w:val="24"/>
          <w:lang w:eastAsia="pl-PL"/>
        </w:rPr>
        <w:t xml:space="preserve">(jeżeli dotyczy):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Środki służące ochronie informacji o charakterze poufnym</w:t>
      </w:r>
      <w:r w:rsidRPr="004C5504">
        <w:rPr>
          <w:rFonts w:ascii="Times New Roman" w:eastAsia="Times New Roman" w:hAnsi="Times New Roman" w:cs="Times New Roman"/>
          <w:sz w:val="24"/>
          <w:szCs w:val="24"/>
          <w:lang w:eastAsia="pl-PL"/>
        </w:rPr>
        <w:t xml:space="preserve">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lastRenderedPageBreak/>
        <w:br/>
      </w:r>
      <w:r w:rsidRPr="004C550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C5504">
        <w:rPr>
          <w:rFonts w:ascii="Times New Roman" w:eastAsia="Times New Roman" w:hAnsi="Times New Roman" w:cs="Times New Roman"/>
          <w:sz w:val="24"/>
          <w:szCs w:val="24"/>
          <w:lang w:eastAsia="pl-PL"/>
        </w:rPr>
        <w:br/>
        <w:t xml:space="preserve">Data: 2020-10-15, godzina: 09:00, </w:t>
      </w:r>
      <w:r w:rsidRPr="004C550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C5504">
        <w:rPr>
          <w:rFonts w:ascii="Times New Roman" w:eastAsia="Times New Roman" w:hAnsi="Times New Roman" w:cs="Times New Roman"/>
          <w:sz w:val="24"/>
          <w:szCs w:val="24"/>
          <w:lang w:eastAsia="pl-PL"/>
        </w:rPr>
        <w:br/>
        <w:t xml:space="preserve">Nie </w:t>
      </w:r>
      <w:r w:rsidRPr="004C5504">
        <w:rPr>
          <w:rFonts w:ascii="Times New Roman" w:eastAsia="Times New Roman" w:hAnsi="Times New Roman" w:cs="Times New Roman"/>
          <w:sz w:val="24"/>
          <w:szCs w:val="24"/>
          <w:lang w:eastAsia="pl-PL"/>
        </w:rPr>
        <w:br/>
        <w:t xml:space="preserve">Wskazać powody: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C5504">
        <w:rPr>
          <w:rFonts w:ascii="Times New Roman" w:eastAsia="Times New Roman" w:hAnsi="Times New Roman" w:cs="Times New Roman"/>
          <w:sz w:val="24"/>
          <w:szCs w:val="24"/>
          <w:lang w:eastAsia="pl-PL"/>
        </w:rPr>
        <w:br/>
        <w:t xml:space="preserve">&gt; język polski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IV.6.3) Termin związania ofertą: </w:t>
      </w:r>
      <w:r w:rsidRPr="004C5504">
        <w:rPr>
          <w:rFonts w:ascii="Times New Roman" w:eastAsia="Times New Roman" w:hAnsi="Times New Roman" w:cs="Times New Roman"/>
          <w:sz w:val="24"/>
          <w:szCs w:val="24"/>
          <w:lang w:eastAsia="pl-PL"/>
        </w:rPr>
        <w:t xml:space="preserve">do: okres w dniach: 30 (od ostatecznego terminu składania ofert)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4C5504">
        <w:rPr>
          <w:rFonts w:ascii="Times New Roman" w:eastAsia="Times New Roman" w:hAnsi="Times New Roman" w:cs="Times New Roman"/>
          <w:sz w:val="24"/>
          <w:szCs w:val="24"/>
          <w:lang w:eastAsia="pl-PL"/>
        </w:rPr>
        <w:t xml:space="preserve"> Nie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IV.6.5) Informacje dodatkowe:</w:t>
      </w:r>
      <w:r w:rsidRPr="004C5504">
        <w:rPr>
          <w:rFonts w:ascii="Times New Roman" w:eastAsia="Times New Roman" w:hAnsi="Times New Roman" w:cs="Times New Roman"/>
          <w:sz w:val="24"/>
          <w:szCs w:val="24"/>
          <w:lang w:eastAsia="pl-PL"/>
        </w:rPr>
        <w:t xml:space="preserve"> </w:t>
      </w:r>
      <w:r w:rsidRPr="004C5504">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a) administratorem Pani/Pana danych osobowych jest Zamawiający Gmina Kluczewsko reprezentowana przez Wójta Gminy Kluczewsko ul. Spółdzielcza 12, 29-120 Kluczewsko tel. 44/ 781 42 46 faks 44/ 781 42 24 , www.kluczewsko.pl, www.bip.kluczewsko.pl b) kontakt z Inspektorem Ochrony Danych – Leszek </w:t>
      </w:r>
      <w:proofErr w:type="spellStart"/>
      <w:r w:rsidRPr="004C5504">
        <w:rPr>
          <w:rFonts w:ascii="Times New Roman" w:eastAsia="Times New Roman" w:hAnsi="Times New Roman" w:cs="Times New Roman"/>
          <w:sz w:val="24"/>
          <w:szCs w:val="24"/>
          <w:lang w:eastAsia="pl-PL"/>
        </w:rPr>
        <w:t>Wasela</w:t>
      </w:r>
      <w:proofErr w:type="spellEnd"/>
      <w:r w:rsidRPr="004C5504">
        <w:rPr>
          <w:rFonts w:ascii="Times New Roman" w:eastAsia="Times New Roman" w:hAnsi="Times New Roman" w:cs="Times New Roman"/>
          <w:sz w:val="24"/>
          <w:szCs w:val="24"/>
          <w:lang w:eastAsia="pl-PL"/>
        </w:rPr>
        <w:t xml:space="preserve"> c) Pani/Pana dane osobowe przetwarzane będą na podstawie art. 6 ust. 1 lit. b i c RODO w celu związanym z postępowaniem o udzielenie zamówienia publicznego pn. „MODERNIZACJA I REMONT DRÓG NA TERENIE GMINY KLUCZEWSKO Z PODZIAŁEM NA CZĘŚCI” prowadzonym w trybie przetargu nieograniczonego; d) odbiorcami Pani/Pana danych osobowych będą osoby lub podmioty, którym udostępniona zostanie dokumentacja postępowania w oparciu o art. 8 oraz art. 96 ust. 3 ustawy z dnia 29 stycznia 2004 r. – Prawo zamówień publicznych (Dz. U. z 2018 r. poz. 1986), dalej „ustawa </w:t>
      </w:r>
      <w:proofErr w:type="spellStart"/>
      <w:r w:rsidRPr="004C5504">
        <w:rPr>
          <w:rFonts w:ascii="Times New Roman" w:eastAsia="Times New Roman" w:hAnsi="Times New Roman" w:cs="Times New Roman"/>
          <w:sz w:val="24"/>
          <w:szCs w:val="24"/>
          <w:lang w:eastAsia="pl-PL"/>
        </w:rPr>
        <w:t>Pzp</w:t>
      </w:r>
      <w:proofErr w:type="spellEnd"/>
      <w:r w:rsidRPr="004C5504">
        <w:rPr>
          <w:rFonts w:ascii="Times New Roman" w:eastAsia="Times New Roman" w:hAnsi="Times New Roman" w:cs="Times New Roman"/>
          <w:sz w:val="24"/>
          <w:szCs w:val="24"/>
          <w:lang w:eastAsia="pl-PL"/>
        </w:rPr>
        <w:t xml:space="preserve">”, oraz którym dane zostaną udostępniane w ramach ustawy z dnia 6 września 2001 roku o dostępie do informacji publicznej (tj. Dz. U. z 2016 r. poz. 1764 ze zmianami); e) Pani/Pana dane osobowe będą przechowywane - zgodnie z art. 97 ust. 1 ustawy </w:t>
      </w:r>
      <w:proofErr w:type="spellStart"/>
      <w:r w:rsidRPr="004C5504">
        <w:rPr>
          <w:rFonts w:ascii="Times New Roman" w:eastAsia="Times New Roman" w:hAnsi="Times New Roman" w:cs="Times New Roman"/>
          <w:sz w:val="24"/>
          <w:szCs w:val="24"/>
          <w:lang w:eastAsia="pl-PL"/>
        </w:rPr>
        <w:t>Pzp</w:t>
      </w:r>
      <w:proofErr w:type="spellEnd"/>
      <w:r w:rsidRPr="004C5504">
        <w:rPr>
          <w:rFonts w:ascii="Times New Roman" w:eastAsia="Times New Roman" w:hAnsi="Times New Roman" w:cs="Times New Roman"/>
          <w:sz w:val="24"/>
          <w:szCs w:val="24"/>
          <w:lang w:eastAsia="pl-PL"/>
        </w:rPr>
        <w:t xml:space="preserve">, przez okres 4 lat od dnia zakończenia postępowania o udzielenie zamówienia, a jeżeli czas trwania umowy przekracza 4 lata, okres przechowywania obejmuje cały czas trwania umowy; - zgodnie z Rozporządzeniem Prezesa Rady Ministrów w sprawie instrukcji kancelaryjnej, jednolitych rzeczowych wykazów akt oraz instrukcji w sprawie organizacji i zakresu działania archiwów zakładowych do czasu zakończenia okresu archiwizacji danych związanych z postępowaniem - dokumentacja zamówień publicznych przez okres 5 lat, umowa zawarta w wyniku postępowania 10 lat; f) obowiązek podania przez Panią/Pana danych osobowych bezpośrednio Pani/Pana dotyczących jest wymogiem ustawowym określonym w przepisach ustawy </w:t>
      </w:r>
      <w:proofErr w:type="spellStart"/>
      <w:r w:rsidRPr="004C5504">
        <w:rPr>
          <w:rFonts w:ascii="Times New Roman" w:eastAsia="Times New Roman" w:hAnsi="Times New Roman" w:cs="Times New Roman"/>
          <w:sz w:val="24"/>
          <w:szCs w:val="24"/>
          <w:lang w:eastAsia="pl-PL"/>
        </w:rPr>
        <w:t>Pzp</w:t>
      </w:r>
      <w:proofErr w:type="spellEnd"/>
      <w:r w:rsidRPr="004C5504">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4C5504">
        <w:rPr>
          <w:rFonts w:ascii="Times New Roman" w:eastAsia="Times New Roman" w:hAnsi="Times New Roman" w:cs="Times New Roman"/>
          <w:sz w:val="24"/>
          <w:szCs w:val="24"/>
          <w:lang w:eastAsia="pl-PL"/>
        </w:rPr>
        <w:t>Pzp</w:t>
      </w:r>
      <w:proofErr w:type="spellEnd"/>
      <w:r w:rsidRPr="004C5504">
        <w:rPr>
          <w:rFonts w:ascii="Times New Roman" w:eastAsia="Times New Roman" w:hAnsi="Times New Roman" w:cs="Times New Roman"/>
          <w:sz w:val="24"/>
          <w:szCs w:val="24"/>
          <w:lang w:eastAsia="pl-PL"/>
        </w:rPr>
        <w:t xml:space="preserve">; g) w odniesieniu do Pani/Pana danych osobowych decyzje nie będą podejmowane w sposób zautomatyzowany, stosowanie do art. 22 RODO; h) posiada Pani/Pan: − na podstawie art. 15 RODO prawo dostępu do danych osobowych Pani/Pana dotyczących; − na podstawie art. 16 RODO prawo do sprostowania Pani/Pana danych osobowych (skorzystanie z prawa do sprostowania nie </w:t>
      </w:r>
      <w:r w:rsidRPr="004C5504">
        <w:rPr>
          <w:rFonts w:ascii="Times New Roman" w:eastAsia="Times New Roman" w:hAnsi="Times New Roman" w:cs="Times New Roman"/>
          <w:sz w:val="24"/>
          <w:szCs w:val="24"/>
          <w:lang w:eastAsia="pl-PL"/>
        </w:rPr>
        <w:lastRenderedPageBreak/>
        <w:t xml:space="preserve">może skutkować zmianą wyniku postępowania o udzielenie zamówienia publicznego ani zmianą postanowień umowy w zakresie niezgodnym z ustawą </w:t>
      </w:r>
      <w:proofErr w:type="spellStart"/>
      <w:r w:rsidRPr="004C5504">
        <w:rPr>
          <w:rFonts w:ascii="Times New Roman" w:eastAsia="Times New Roman" w:hAnsi="Times New Roman" w:cs="Times New Roman"/>
          <w:sz w:val="24"/>
          <w:szCs w:val="24"/>
          <w:lang w:eastAsia="pl-PL"/>
        </w:rPr>
        <w:t>Pzp</w:t>
      </w:r>
      <w:proofErr w:type="spellEnd"/>
      <w:r w:rsidRPr="004C5504">
        <w:rPr>
          <w:rFonts w:ascii="Times New Roman" w:eastAsia="Times New Roman" w:hAnsi="Times New Roman" w:cs="Times New Roman"/>
          <w:sz w:val="24"/>
          <w:szCs w:val="24"/>
          <w:lang w:eastAsia="pl-PL"/>
        </w:rPr>
        <w:t xml:space="preserve"> oraz nie może naruszać integralności protokołu oraz jego załączników); − 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 prawo do wniesienia skargi do Prezesa Urzędu Ochrony Danych Osobowych, gdy uzna Pani/Pan, że przetwarzanie danych osobowych Pani/Pana dotyczących narusza przepisy RODO; i)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b i c RODO. </w:t>
      </w:r>
    </w:p>
    <w:p w:rsidR="004C5504" w:rsidRPr="004C5504" w:rsidRDefault="004C5504" w:rsidP="004C5504">
      <w:pPr>
        <w:spacing w:after="0" w:line="240" w:lineRule="auto"/>
        <w:jc w:val="center"/>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u w:val="single"/>
          <w:lang w:eastAsia="pl-PL"/>
        </w:rPr>
        <w:t xml:space="preserve">ZAŁĄCZNIK I - INFORMACJE DOTYCZĄCE OFERT CZĘŚCIOWYCH </w:t>
      </w:r>
    </w:p>
    <w:p w:rsidR="004C5504" w:rsidRPr="004C5504" w:rsidRDefault="004C5504" w:rsidP="004C5504">
      <w:pPr>
        <w:spacing w:after="0" w:line="240" w:lineRule="auto"/>
        <w:rPr>
          <w:rFonts w:ascii="Times New Roman" w:eastAsia="Times New Roman" w:hAnsi="Times New Roman" w:cs="Times New Roman"/>
          <w:sz w:val="24"/>
          <w:szCs w:val="24"/>
          <w:lang w:eastAsia="pl-PL"/>
        </w:rPr>
      </w:pPr>
    </w:p>
    <w:p w:rsidR="004C5504" w:rsidRPr="004C5504" w:rsidRDefault="004C5504" w:rsidP="004C5504">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8"/>
        <w:gridCol w:w="180"/>
        <w:gridCol w:w="834"/>
        <w:gridCol w:w="7120"/>
      </w:tblGrid>
      <w:tr w:rsidR="004C5504" w:rsidRPr="004C5504" w:rsidTr="004C5504">
        <w:trPr>
          <w:tblCellSpacing w:w="15" w:type="dxa"/>
        </w:trPr>
        <w:tc>
          <w:tcPr>
            <w:tcW w:w="0" w:type="auto"/>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 xml:space="preserve">Część nr: </w:t>
            </w:r>
          </w:p>
        </w:tc>
        <w:tc>
          <w:tcPr>
            <w:tcW w:w="0" w:type="auto"/>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1</w:t>
            </w:r>
          </w:p>
        </w:tc>
        <w:tc>
          <w:tcPr>
            <w:tcW w:w="0" w:type="auto"/>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 xml:space="preserve">Nazwa: </w:t>
            </w:r>
          </w:p>
        </w:tc>
        <w:tc>
          <w:tcPr>
            <w:tcW w:w="0" w:type="auto"/>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Modernizacja i remont dróg w miejscowościach Ciemiętniki i Kluczewsko.</w:t>
            </w:r>
          </w:p>
        </w:tc>
      </w:tr>
    </w:tbl>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 xml:space="preserve">1) Krótki opis przedmiotu zamówienia </w:t>
      </w:r>
      <w:r w:rsidRPr="004C550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C550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4C5504">
        <w:rPr>
          <w:rFonts w:ascii="Times New Roman" w:eastAsia="Times New Roman" w:hAnsi="Times New Roman" w:cs="Times New Roman"/>
          <w:b/>
          <w:bCs/>
          <w:sz w:val="24"/>
          <w:szCs w:val="24"/>
          <w:lang w:eastAsia="pl-PL"/>
        </w:rPr>
        <w:t>budowlane:</w:t>
      </w:r>
      <w:r w:rsidRPr="004C5504">
        <w:rPr>
          <w:rFonts w:ascii="Times New Roman" w:eastAsia="Times New Roman" w:hAnsi="Times New Roman" w:cs="Times New Roman"/>
          <w:sz w:val="24"/>
          <w:szCs w:val="24"/>
          <w:lang w:eastAsia="pl-PL"/>
        </w:rPr>
        <w:t>Szczegółowy</w:t>
      </w:r>
      <w:proofErr w:type="spellEnd"/>
      <w:r w:rsidRPr="004C5504">
        <w:rPr>
          <w:rFonts w:ascii="Times New Roman" w:eastAsia="Times New Roman" w:hAnsi="Times New Roman" w:cs="Times New Roman"/>
          <w:sz w:val="24"/>
          <w:szCs w:val="24"/>
          <w:lang w:eastAsia="pl-PL"/>
        </w:rPr>
        <w:t xml:space="preserve"> opis zakresu robót, o których mowa w pkt. 3.2 określony został w przedmiarze robót stanowiącym załącznik nr 7 stanowiącym załącznik do SIWZ. UWAGA: W przypadku gdy Zamawiający dokonał opisu przedmiotu zamówienia w dokumentacji będącej załącznikami do SIWZ przez wskazanie przykładowych znaków towarowych lub pochodzenia, Wykonawcy zobowiązani są do oferowania materiałów określonych w dokumentacji lub o równoważnych parametrach. Wszystkie wskazane z nazwy materiały użyte w dokumentacji technicznej należy rozumieć jako określenie wymaganych parametrów technicznych lub standardów jakościowych. Materiały równoważne muszą być w ofercie wymienione z nazwy, a ciężar udowodnienia zachowania parametrów wymaganych przez Zamawiającego leży po stronie składającego ofertę. Przez ofertę równoważną należy rozumieć ofertę o parametrach technicznych wytrzymałościowych, jakościowych, wydajnościowych nie gorszych od opisu wskazanego przez Zamawiającego w opisie przedmiotu zamówienia. Parametry wskazane przez Zamawiającego są parametrami minimalnymi, granicznymi. Pod pojęciem „parametry” rozumie się funkcjonalność, przeznaczenie, kolorystykę, strukturę, materiały, kształt, wielkość, bezpieczeństwo, wytrzymałość itp. W związku z powyższym Zamawiający dopuszcza możliwość zaoferowania materiałów o innych znakach towarowych, patentach lub pochodzeniu, natomiast nie o innych właściwościach i funkcjonalnościach niż określone w SIWZ. Wykonawca powołujący się na rozwiązania równoważne stosownie do dyspozycji art. 30 ust. 5 PZP musi wykazać, że oferowane roboty budowlane spełniają warunki określone przez Zamawiającego w stopniu nie gorszym niż wskazany w SIWZ. W przypadku, gdy Wykonawca nie złoży w ofercie dokumentów wskazujących na zastosowanie innych materiałów i urządzeń, to rozumie się przez to, że do kalkulacji ceny oferty oraz do wykonania umowy ujęto materiały i urządzenia zaproponowane w opisie przedmiotu zamówienia. W przypadku, gdy Zamawiający użył w opisie przedmiotu zamówienia normy, aprobaty, specyfikacje techniczne i systemy odniesienia, o których mowa w art. 30 ust., 1-3 ustawy </w:t>
      </w:r>
      <w:proofErr w:type="spellStart"/>
      <w:r w:rsidRPr="004C5504">
        <w:rPr>
          <w:rFonts w:ascii="Times New Roman" w:eastAsia="Times New Roman" w:hAnsi="Times New Roman" w:cs="Times New Roman"/>
          <w:sz w:val="24"/>
          <w:szCs w:val="24"/>
          <w:lang w:eastAsia="pl-PL"/>
        </w:rPr>
        <w:t>Pzp</w:t>
      </w:r>
      <w:proofErr w:type="spellEnd"/>
      <w:r w:rsidRPr="004C5504">
        <w:rPr>
          <w:rFonts w:ascii="Times New Roman" w:eastAsia="Times New Roman" w:hAnsi="Times New Roman" w:cs="Times New Roman"/>
          <w:sz w:val="24"/>
          <w:szCs w:val="24"/>
          <w:lang w:eastAsia="pl-PL"/>
        </w:rPr>
        <w:t xml:space="preserve"> należy je rozumieć jako przykładowe. Zamawiający zgodnie z art. 30 ust. 4 </w:t>
      </w:r>
      <w:r w:rsidRPr="004C5504">
        <w:rPr>
          <w:rFonts w:ascii="Times New Roman" w:eastAsia="Times New Roman" w:hAnsi="Times New Roman" w:cs="Times New Roman"/>
          <w:sz w:val="24"/>
          <w:szCs w:val="24"/>
          <w:lang w:eastAsia="pl-PL"/>
        </w:rPr>
        <w:lastRenderedPageBreak/>
        <w:t xml:space="preserve">ustawy </w:t>
      </w:r>
      <w:proofErr w:type="spellStart"/>
      <w:r w:rsidRPr="004C5504">
        <w:rPr>
          <w:rFonts w:ascii="Times New Roman" w:eastAsia="Times New Roman" w:hAnsi="Times New Roman" w:cs="Times New Roman"/>
          <w:sz w:val="24"/>
          <w:szCs w:val="24"/>
          <w:lang w:eastAsia="pl-PL"/>
        </w:rPr>
        <w:t>Pzp</w:t>
      </w:r>
      <w:proofErr w:type="spellEnd"/>
      <w:r w:rsidRPr="004C5504">
        <w:rPr>
          <w:rFonts w:ascii="Times New Roman" w:eastAsia="Times New Roman" w:hAnsi="Times New Roman" w:cs="Times New Roman"/>
          <w:sz w:val="24"/>
          <w:szCs w:val="24"/>
          <w:lang w:eastAsia="pl-PL"/>
        </w:rPr>
        <w:t xml:space="preserve"> dopuszcza w każdym przypadku zastosowanie rozwiązań równoważnych opisywanym w treści SIWZ. Każdorazowo gdy wskazana jest w niniejszej SIWZ lub załącznikach do SIWZ norma, należy przyjąć, że w odniesieniu do niej użyto sformułowania „lub równoważna”.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2) Wspólny Słownik Zamówień(CPV): </w:t>
      </w:r>
      <w:r w:rsidRPr="004C5504">
        <w:rPr>
          <w:rFonts w:ascii="Times New Roman" w:eastAsia="Times New Roman" w:hAnsi="Times New Roman" w:cs="Times New Roman"/>
          <w:sz w:val="24"/>
          <w:szCs w:val="24"/>
          <w:lang w:eastAsia="pl-PL"/>
        </w:rPr>
        <w:t>45000000-7, 45233140-2, 45233220-7</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3) Wartość części zamówienia(jeżeli zamawiający podaje informacje o wartości zamówienia):</w:t>
      </w:r>
      <w:r w:rsidRPr="004C5504">
        <w:rPr>
          <w:rFonts w:ascii="Times New Roman" w:eastAsia="Times New Roman" w:hAnsi="Times New Roman" w:cs="Times New Roman"/>
          <w:sz w:val="24"/>
          <w:szCs w:val="24"/>
          <w:lang w:eastAsia="pl-PL"/>
        </w:rPr>
        <w:br/>
        <w:t xml:space="preserve">Wartość bez VAT: </w:t>
      </w:r>
      <w:r w:rsidRPr="004C5504">
        <w:rPr>
          <w:rFonts w:ascii="Times New Roman" w:eastAsia="Times New Roman" w:hAnsi="Times New Roman" w:cs="Times New Roman"/>
          <w:sz w:val="24"/>
          <w:szCs w:val="24"/>
          <w:lang w:eastAsia="pl-PL"/>
        </w:rPr>
        <w:br/>
        <w:t xml:space="preserve">Waluta: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4) Czas trwania lub termin wykonania: </w:t>
      </w:r>
      <w:r w:rsidRPr="004C5504">
        <w:rPr>
          <w:rFonts w:ascii="Times New Roman" w:eastAsia="Times New Roman" w:hAnsi="Times New Roman" w:cs="Times New Roman"/>
          <w:sz w:val="24"/>
          <w:szCs w:val="24"/>
          <w:lang w:eastAsia="pl-PL"/>
        </w:rPr>
        <w:br/>
        <w:t xml:space="preserve">okres w miesiącach: </w:t>
      </w:r>
      <w:r w:rsidRPr="004C5504">
        <w:rPr>
          <w:rFonts w:ascii="Times New Roman" w:eastAsia="Times New Roman" w:hAnsi="Times New Roman" w:cs="Times New Roman"/>
          <w:sz w:val="24"/>
          <w:szCs w:val="24"/>
          <w:lang w:eastAsia="pl-PL"/>
        </w:rPr>
        <w:br/>
        <w:t xml:space="preserve">okres w dniach: </w:t>
      </w:r>
      <w:r w:rsidRPr="004C5504">
        <w:rPr>
          <w:rFonts w:ascii="Times New Roman" w:eastAsia="Times New Roman" w:hAnsi="Times New Roman" w:cs="Times New Roman"/>
          <w:sz w:val="24"/>
          <w:szCs w:val="24"/>
          <w:lang w:eastAsia="pl-PL"/>
        </w:rPr>
        <w:br/>
        <w:t xml:space="preserve">data rozpoczęcia: </w:t>
      </w:r>
      <w:r w:rsidRPr="004C5504">
        <w:rPr>
          <w:rFonts w:ascii="Times New Roman" w:eastAsia="Times New Roman" w:hAnsi="Times New Roman" w:cs="Times New Roman"/>
          <w:sz w:val="24"/>
          <w:szCs w:val="24"/>
          <w:lang w:eastAsia="pl-PL"/>
        </w:rPr>
        <w:br/>
        <w:t>data zakończenia: 2020-11-30</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4C5504" w:rsidRPr="004C5504" w:rsidTr="004C5504">
        <w:tc>
          <w:tcPr>
            <w:tcW w:w="0" w:type="auto"/>
            <w:tcBorders>
              <w:top w:val="single" w:sz="6" w:space="0" w:color="000000"/>
              <w:left w:val="single" w:sz="6" w:space="0" w:color="000000"/>
              <w:bottom w:val="single" w:sz="6" w:space="0" w:color="000000"/>
              <w:right w:val="single" w:sz="6" w:space="0" w:color="000000"/>
            </w:tcBorders>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Znaczenie</w:t>
            </w:r>
          </w:p>
        </w:tc>
      </w:tr>
      <w:tr w:rsidR="004C5504" w:rsidRPr="004C5504" w:rsidTr="004C5504">
        <w:tc>
          <w:tcPr>
            <w:tcW w:w="0" w:type="auto"/>
            <w:tcBorders>
              <w:top w:val="single" w:sz="6" w:space="0" w:color="000000"/>
              <w:left w:val="single" w:sz="6" w:space="0" w:color="000000"/>
              <w:bottom w:val="single" w:sz="6" w:space="0" w:color="000000"/>
              <w:right w:val="single" w:sz="6" w:space="0" w:color="000000"/>
            </w:tcBorders>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60,00</w:t>
            </w:r>
          </w:p>
        </w:tc>
      </w:tr>
      <w:tr w:rsidR="004C5504" w:rsidRPr="004C5504" w:rsidTr="004C5504">
        <w:tc>
          <w:tcPr>
            <w:tcW w:w="0" w:type="auto"/>
            <w:tcBorders>
              <w:top w:val="single" w:sz="6" w:space="0" w:color="000000"/>
              <w:left w:val="single" w:sz="6" w:space="0" w:color="000000"/>
              <w:bottom w:val="single" w:sz="6" w:space="0" w:color="000000"/>
              <w:right w:val="single" w:sz="6" w:space="0" w:color="000000"/>
            </w:tcBorders>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40,00</w:t>
            </w:r>
          </w:p>
        </w:tc>
      </w:tr>
    </w:tbl>
    <w:p w:rsidR="004C5504" w:rsidRPr="004C5504" w:rsidRDefault="004C5504" w:rsidP="004C5504">
      <w:pPr>
        <w:spacing w:after="24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6) INFORMACJE DODATKOWE:</w:t>
      </w:r>
      <w:r w:rsidRPr="004C550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454"/>
      </w:tblGrid>
      <w:tr w:rsidR="004C5504" w:rsidRPr="004C5504" w:rsidTr="004C5504">
        <w:trPr>
          <w:tblCellSpacing w:w="15" w:type="dxa"/>
        </w:trPr>
        <w:tc>
          <w:tcPr>
            <w:tcW w:w="0" w:type="auto"/>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 xml:space="preserve">Część nr: </w:t>
            </w:r>
          </w:p>
        </w:tc>
        <w:tc>
          <w:tcPr>
            <w:tcW w:w="0" w:type="auto"/>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2</w:t>
            </w:r>
          </w:p>
        </w:tc>
        <w:tc>
          <w:tcPr>
            <w:tcW w:w="0" w:type="auto"/>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 xml:space="preserve">Nazwa: </w:t>
            </w:r>
          </w:p>
        </w:tc>
        <w:tc>
          <w:tcPr>
            <w:tcW w:w="0" w:type="auto"/>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Modernizacja drogi w miejscowości Nowiny.</w:t>
            </w:r>
          </w:p>
        </w:tc>
      </w:tr>
    </w:tbl>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 xml:space="preserve">1) Krótki opis przedmiotu zamówienia </w:t>
      </w:r>
      <w:r w:rsidRPr="004C550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C550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4C5504">
        <w:rPr>
          <w:rFonts w:ascii="Times New Roman" w:eastAsia="Times New Roman" w:hAnsi="Times New Roman" w:cs="Times New Roman"/>
          <w:b/>
          <w:bCs/>
          <w:sz w:val="24"/>
          <w:szCs w:val="24"/>
          <w:lang w:eastAsia="pl-PL"/>
        </w:rPr>
        <w:t>budowlane:</w:t>
      </w:r>
      <w:r w:rsidRPr="004C5504">
        <w:rPr>
          <w:rFonts w:ascii="Times New Roman" w:eastAsia="Times New Roman" w:hAnsi="Times New Roman" w:cs="Times New Roman"/>
          <w:sz w:val="24"/>
          <w:szCs w:val="24"/>
          <w:lang w:eastAsia="pl-PL"/>
        </w:rPr>
        <w:t>Szczegółowy</w:t>
      </w:r>
      <w:proofErr w:type="spellEnd"/>
      <w:r w:rsidRPr="004C5504">
        <w:rPr>
          <w:rFonts w:ascii="Times New Roman" w:eastAsia="Times New Roman" w:hAnsi="Times New Roman" w:cs="Times New Roman"/>
          <w:sz w:val="24"/>
          <w:szCs w:val="24"/>
          <w:lang w:eastAsia="pl-PL"/>
        </w:rPr>
        <w:t xml:space="preserve"> opis zakresu robót, o których mowa w pkt. 3.2 określony został w przedmiarze robót stanowiącym załącznik nr 7 stanowiącym załącznik do SIWZ. UWAGA: W przypadku gdy Zamawiający dokonał opisu przedmiotu zamówienia w dokumentacji będącej załącznikami do SIWZ przez wskazanie przykładowych znaków towarowych lub pochodzenia, Wykonawcy zobowiązani są do oferowania materiałów określonych w dokumentacji lub o równoważnych parametrach. Wszystkie wskazane z nazwy materiały użyte w dokumentacji technicznej należy rozumieć jako określenie wymaganych parametrów technicznych lub standardów jakościowych. Materiały równoważne muszą być w ofercie wymienione z nazwy, a ciężar udowodnienia zachowania parametrów wymaganych przez Zamawiającego leży po stronie składającego ofertę. Przez ofertę równoważną należy rozumieć ofertę o parametrach technicznych wytrzymałościowych, jakościowych, wydajnościowych nie gorszych od opisu wskazanego przez Zamawiającego w opisie przedmiotu zamówienia. Parametry wskazane przez Zamawiającego są parametrami minimalnymi, granicznymi. Pod pojęciem „parametry” rozumie się funkcjonalność, przeznaczenie, kolorystykę, strukturę, materiały, kształt, wielkość, bezpieczeństwo, wytrzymałość itp. W związku z powyższym Zamawiający dopuszcza możliwość zaoferowania materiałów o innych znakach towarowych, patentach lub pochodzeniu, natomiast nie o innych właściwościach i funkcjonalnościach niż określone w SIWZ. Wykonawca powołujący się na rozwiązania równoważne stosownie do dyspozycji art. 30 ust. 5 PZP musi wykazać, że oferowane roboty budowlane spełniają warunki określone przez Zamawiającego w stopniu nie gorszym niż wskazany w SIWZ. W przypadku, gdy Wykonawca nie złoży w ofercie dokumentów wskazujących na zastosowanie innych </w:t>
      </w:r>
      <w:r w:rsidRPr="004C5504">
        <w:rPr>
          <w:rFonts w:ascii="Times New Roman" w:eastAsia="Times New Roman" w:hAnsi="Times New Roman" w:cs="Times New Roman"/>
          <w:sz w:val="24"/>
          <w:szCs w:val="24"/>
          <w:lang w:eastAsia="pl-PL"/>
        </w:rPr>
        <w:lastRenderedPageBreak/>
        <w:t xml:space="preserve">materiałów i urządzeń, to rozumie się przez to, że do kalkulacji ceny oferty oraz do wykonania umowy ujęto materiały i urządzenia zaproponowane w opisie przedmiotu zamówienia. W przypadku, gdy Zamawiający użył w opisie przedmiotu zamówienia normy, aprobaty, specyfikacje techniczne i systemy odniesienia, o których mowa w art. 30 ust., 1-3 ustawy </w:t>
      </w:r>
      <w:proofErr w:type="spellStart"/>
      <w:r w:rsidRPr="004C5504">
        <w:rPr>
          <w:rFonts w:ascii="Times New Roman" w:eastAsia="Times New Roman" w:hAnsi="Times New Roman" w:cs="Times New Roman"/>
          <w:sz w:val="24"/>
          <w:szCs w:val="24"/>
          <w:lang w:eastAsia="pl-PL"/>
        </w:rPr>
        <w:t>Pzp</w:t>
      </w:r>
      <w:proofErr w:type="spellEnd"/>
      <w:r w:rsidRPr="004C5504">
        <w:rPr>
          <w:rFonts w:ascii="Times New Roman" w:eastAsia="Times New Roman" w:hAnsi="Times New Roman" w:cs="Times New Roman"/>
          <w:sz w:val="24"/>
          <w:szCs w:val="24"/>
          <w:lang w:eastAsia="pl-PL"/>
        </w:rPr>
        <w:t xml:space="preserve"> należy je rozumieć jako przykładowe. Zamawiający zgodnie z art. 30 ust. 4 ustawy </w:t>
      </w:r>
      <w:proofErr w:type="spellStart"/>
      <w:r w:rsidRPr="004C5504">
        <w:rPr>
          <w:rFonts w:ascii="Times New Roman" w:eastAsia="Times New Roman" w:hAnsi="Times New Roman" w:cs="Times New Roman"/>
          <w:sz w:val="24"/>
          <w:szCs w:val="24"/>
          <w:lang w:eastAsia="pl-PL"/>
        </w:rPr>
        <w:t>Pzp</w:t>
      </w:r>
      <w:proofErr w:type="spellEnd"/>
      <w:r w:rsidRPr="004C5504">
        <w:rPr>
          <w:rFonts w:ascii="Times New Roman" w:eastAsia="Times New Roman" w:hAnsi="Times New Roman" w:cs="Times New Roman"/>
          <w:sz w:val="24"/>
          <w:szCs w:val="24"/>
          <w:lang w:eastAsia="pl-PL"/>
        </w:rPr>
        <w:t xml:space="preserve"> dopuszcza w każdym przypadku zastosowanie rozwiązań równoważnych opisywanym w treści SIWZ. Każdorazowo gdy wskazana jest w niniejszej SIWZ lub załącznikach do SIWZ norma, należy przyjąć, że w odniesieniu do niej użyto sformułowania „lub równoważna”.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2) Wspólny Słownik Zamówień(CPV): </w:t>
      </w:r>
      <w:r w:rsidRPr="004C5504">
        <w:rPr>
          <w:rFonts w:ascii="Times New Roman" w:eastAsia="Times New Roman" w:hAnsi="Times New Roman" w:cs="Times New Roman"/>
          <w:sz w:val="24"/>
          <w:szCs w:val="24"/>
          <w:lang w:eastAsia="pl-PL"/>
        </w:rPr>
        <w:t>45000000-7, 45233140-2, 45233220-7</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3) Wartość części zamówienia(jeżeli zamawiający podaje informacje o wartości zamówienia):</w:t>
      </w:r>
      <w:r w:rsidRPr="004C5504">
        <w:rPr>
          <w:rFonts w:ascii="Times New Roman" w:eastAsia="Times New Roman" w:hAnsi="Times New Roman" w:cs="Times New Roman"/>
          <w:sz w:val="24"/>
          <w:szCs w:val="24"/>
          <w:lang w:eastAsia="pl-PL"/>
        </w:rPr>
        <w:br/>
        <w:t xml:space="preserve">Wartość bez VAT: </w:t>
      </w:r>
      <w:r w:rsidRPr="004C5504">
        <w:rPr>
          <w:rFonts w:ascii="Times New Roman" w:eastAsia="Times New Roman" w:hAnsi="Times New Roman" w:cs="Times New Roman"/>
          <w:sz w:val="24"/>
          <w:szCs w:val="24"/>
          <w:lang w:eastAsia="pl-PL"/>
        </w:rPr>
        <w:br/>
        <w:t xml:space="preserve">Waluta: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4) Czas trwania lub termin wykonania: </w:t>
      </w:r>
      <w:r w:rsidRPr="004C5504">
        <w:rPr>
          <w:rFonts w:ascii="Times New Roman" w:eastAsia="Times New Roman" w:hAnsi="Times New Roman" w:cs="Times New Roman"/>
          <w:sz w:val="24"/>
          <w:szCs w:val="24"/>
          <w:lang w:eastAsia="pl-PL"/>
        </w:rPr>
        <w:br/>
        <w:t xml:space="preserve">okres w miesiącach: </w:t>
      </w:r>
      <w:r w:rsidRPr="004C5504">
        <w:rPr>
          <w:rFonts w:ascii="Times New Roman" w:eastAsia="Times New Roman" w:hAnsi="Times New Roman" w:cs="Times New Roman"/>
          <w:sz w:val="24"/>
          <w:szCs w:val="24"/>
          <w:lang w:eastAsia="pl-PL"/>
        </w:rPr>
        <w:br/>
        <w:t xml:space="preserve">okres w dniach: </w:t>
      </w:r>
      <w:r w:rsidRPr="004C5504">
        <w:rPr>
          <w:rFonts w:ascii="Times New Roman" w:eastAsia="Times New Roman" w:hAnsi="Times New Roman" w:cs="Times New Roman"/>
          <w:sz w:val="24"/>
          <w:szCs w:val="24"/>
          <w:lang w:eastAsia="pl-PL"/>
        </w:rPr>
        <w:br/>
        <w:t xml:space="preserve">data rozpoczęcia: </w:t>
      </w:r>
      <w:r w:rsidRPr="004C5504">
        <w:rPr>
          <w:rFonts w:ascii="Times New Roman" w:eastAsia="Times New Roman" w:hAnsi="Times New Roman" w:cs="Times New Roman"/>
          <w:sz w:val="24"/>
          <w:szCs w:val="24"/>
          <w:lang w:eastAsia="pl-PL"/>
        </w:rPr>
        <w:br/>
        <w:t>data zakończenia: 2020-11-30</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4C5504" w:rsidRPr="004C5504" w:rsidTr="004C5504">
        <w:tc>
          <w:tcPr>
            <w:tcW w:w="0" w:type="auto"/>
            <w:tcBorders>
              <w:top w:val="single" w:sz="6" w:space="0" w:color="000000"/>
              <w:left w:val="single" w:sz="6" w:space="0" w:color="000000"/>
              <w:bottom w:val="single" w:sz="6" w:space="0" w:color="000000"/>
              <w:right w:val="single" w:sz="6" w:space="0" w:color="000000"/>
            </w:tcBorders>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Znaczenie</w:t>
            </w:r>
          </w:p>
        </w:tc>
      </w:tr>
      <w:tr w:rsidR="004C5504" w:rsidRPr="004C5504" w:rsidTr="004C5504">
        <w:tc>
          <w:tcPr>
            <w:tcW w:w="0" w:type="auto"/>
            <w:tcBorders>
              <w:top w:val="single" w:sz="6" w:space="0" w:color="000000"/>
              <w:left w:val="single" w:sz="6" w:space="0" w:color="000000"/>
              <w:bottom w:val="single" w:sz="6" w:space="0" w:color="000000"/>
              <w:right w:val="single" w:sz="6" w:space="0" w:color="000000"/>
            </w:tcBorders>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60,00</w:t>
            </w:r>
          </w:p>
        </w:tc>
      </w:tr>
      <w:tr w:rsidR="004C5504" w:rsidRPr="004C5504" w:rsidTr="004C5504">
        <w:tc>
          <w:tcPr>
            <w:tcW w:w="0" w:type="auto"/>
            <w:tcBorders>
              <w:top w:val="single" w:sz="6" w:space="0" w:color="000000"/>
              <w:left w:val="single" w:sz="6" w:space="0" w:color="000000"/>
              <w:bottom w:val="single" w:sz="6" w:space="0" w:color="000000"/>
              <w:right w:val="single" w:sz="6" w:space="0" w:color="000000"/>
            </w:tcBorders>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40,00</w:t>
            </w:r>
          </w:p>
        </w:tc>
      </w:tr>
    </w:tbl>
    <w:p w:rsidR="004C5504" w:rsidRPr="004C5504" w:rsidRDefault="004C5504" w:rsidP="004C5504">
      <w:pPr>
        <w:spacing w:after="24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6) INFORMACJE DODATKOWE:</w:t>
      </w:r>
      <w:r w:rsidRPr="004C550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374"/>
      </w:tblGrid>
      <w:tr w:rsidR="004C5504" w:rsidRPr="004C5504" w:rsidTr="004C5504">
        <w:trPr>
          <w:tblCellSpacing w:w="15" w:type="dxa"/>
        </w:trPr>
        <w:tc>
          <w:tcPr>
            <w:tcW w:w="0" w:type="auto"/>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 xml:space="preserve">Część nr: </w:t>
            </w:r>
          </w:p>
        </w:tc>
        <w:tc>
          <w:tcPr>
            <w:tcW w:w="0" w:type="auto"/>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3</w:t>
            </w:r>
          </w:p>
        </w:tc>
        <w:tc>
          <w:tcPr>
            <w:tcW w:w="0" w:type="auto"/>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 xml:space="preserve">Nazwa: </w:t>
            </w:r>
          </w:p>
        </w:tc>
        <w:tc>
          <w:tcPr>
            <w:tcW w:w="0" w:type="auto"/>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Modernizacja drogi w miejscowości Zalesie.</w:t>
            </w:r>
          </w:p>
        </w:tc>
      </w:tr>
    </w:tbl>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b/>
          <w:bCs/>
          <w:sz w:val="24"/>
          <w:szCs w:val="24"/>
          <w:lang w:eastAsia="pl-PL"/>
        </w:rPr>
        <w:t xml:space="preserve">1) Krótki opis przedmiotu zamówienia </w:t>
      </w:r>
      <w:r w:rsidRPr="004C550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C550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4C5504">
        <w:rPr>
          <w:rFonts w:ascii="Times New Roman" w:eastAsia="Times New Roman" w:hAnsi="Times New Roman" w:cs="Times New Roman"/>
          <w:b/>
          <w:bCs/>
          <w:sz w:val="24"/>
          <w:szCs w:val="24"/>
          <w:lang w:eastAsia="pl-PL"/>
        </w:rPr>
        <w:t>budowlane:</w:t>
      </w:r>
      <w:r w:rsidRPr="004C5504">
        <w:rPr>
          <w:rFonts w:ascii="Times New Roman" w:eastAsia="Times New Roman" w:hAnsi="Times New Roman" w:cs="Times New Roman"/>
          <w:sz w:val="24"/>
          <w:szCs w:val="24"/>
          <w:lang w:eastAsia="pl-PL"/>
        </w:rPr>
        <w:t>Szczegółowy</w:t>
      </w:r>
      <w:proofErr w:type="spellEnd"/>
      <w:r w:rsidRPr="004C5504">
        <w:rPr>
          <w:rFonts w:ascii="Times New Roman" w:eastAsia="Times New Roman" w:hAnsi="Times New Roman" w:cs="Times New Roman"/>
          <w:sz w:val="24"/>
          <w:szCs w:val="24"/>
          <w:lang w:eastAsia="pl-PL"/>
        </w:rPr>
        <w:t xml:space="preserve"> opis zakresu robót, o których mowa w pkt. 3.2 określony został w przedmiarze robót stanowiącym załącznik nr 7 stanowiącym załącznik do SIWZ. UWAGA: W przypadku gdy Zamawiający dokonał opisu przedmiotu zamówienia w dokumentacji będącej załącznikami do SIWZ przez wskazanie przykładowych znaków towarowych lub pochodzenia, Wykonawcy zobowiązani są do oferowania materiałów określonych w dokumentacji lub o równoważnych parametrach. Wszystkie wskazane z nazwy materiały użyte w dokumentacji technicznej należy rozumieć jako określenie wymaganych parametrów technicznych lub standardów jakościowych. Materiały równoważne muszą być w ofercie wymienione z nazwy, a ciężar udowodnienia zachowania parametrów wymaganych przez Zamawiającego leży po stronie składającego ofertę. Przez ofertę równoważną należy rozumieć ofertę o parametrach technicznych wytrzymałościowych, jakościowych, wydajnościowych nie gorszych od opisu wskazanego przez Zamawiającego w opisie przedmiotu zamówienia. Parametry wskazane przez Zamawiającego są parametrami minimalnymi, granicznymi. Pod pojęciem „parametry” rozumie się funkcjonalność, przeznaczenie, kolorystykę, strukturę, materiały, kształt, wielkość, bezpieczeństwo, wytrzymałość itp. W związku z powyższym Zamawiający dopuszcza możliwość zaoferowania materiałów o innych znakach towarowych, patentach lub pochodzeniu, </w:t>
      </w:r>
      <w:r w:rsidRPr="004C5504">
        <w:rPr>
          <w:rFonts w:ascii="Times New Roman" w:eastAsia="Times New Roman" w:hAnsi="Times New Roman" w:cs="Times New Roman"/>
          <w:sz w:val="24"/>
          <w:szCs w:val="24"/>
          <w:lang w:eastAsia="pl-PL"/>
        </w:rPr>
        <w:lastRenderedPageBreak/>
        <w:t xml:space="preserve">natomiast nie o innych właściwościach i funkcjonalnościach niż określone w SIWZ. Wykonawca powołujący się na rozwiązania równoważne stosownie do dyspozycji art. 30 ust. 5 PZP musi wykazać, że oferowane roboty budowlane spełniają warunki określone przez Zamawiającego w stopniu nie gorszym niż wskazany w SIWZ. W przypadku, gdy Wykonawca nie złoży w ofercie dokumentów wskazujących na zastosowanie innych materiałów i urządzeń, to rozumie się przez to, że do kalkulacji ceny oferty oraz do wykonania umowy ujęto materiały i urządzenia zaproponowane w opisie przedmiotu zamówienia. W przypadku, gdy Zamawiający użył w opisie przedmiotu zamówienia normy, aprobaty, specyfikacje techniczne i systemy odniesienia, o których mowa w art. 30 ust., 1-3 ustawy </w:t>
      </w:r>
      <w:proofErr w:type="spellStart"/>
      <w:r w:rsidRPr="004C5504">
        <w:rPr>
          <w:rFonts w:ascii="Times New Roman" w:eastAsia="Times New Roman" w:hAnsi="Times New Roman" w:cs="Times New Roman"/>
          <w:sz w:val="24"/>
          <w:szCs w:val="24"/>
          <w:lang w:eastAsia="pl-PL"/>
        </w:rPr>
        <w:t>Pzp</w:t>
      </w:r>
      <w:proofErr w:type="spellEnd"/>
      <w:r w:rsidRPr="004C5504">
        <w:rPr>
          <w:rFonts w:ascii="Times New Roman" w:eastAsia="Times New Roman" w:hAnsi="Times New Roman" w:cs="Times New Roman"/>
          <w:sz w:val="24"/>
          <w:szCs w:val="24"/>
          <w:lang w:eastAsia="pl-PL"/>
        </w:rPr>
        <w:t xml:space="preserve"> należy je rozumieć jako przykładowe. Zamawiający zgodnie z art. 30 ust. 4 ustawy </w:t>
      </w:r>
      <w:proofErr w:type="spellStart"/>
      <w:r w:rsidRPr="004C5504">
        <w:rPr>
          <w:rFonts w:ascii="Times New Roman" w:eastAsia="Times New Roman" w:hAnsi="Times New Roman" w:cs="Times New Roman"/>
          <w:sz w:val="24"/>
          <w:szCs w:val="24"/>
          <w:lang w:eastAsia="pl-PL"/>
        </w:rPr>
        <w:t>Pzp</w:t>
      </w:r>
      <w:proofErr w:type="spellEnd"/>
      <w:r w:rsidRPr="004C5504">
        <w:rPr>
          <w:rFonts w:ascii="Times New Roman" w:eastAsia="Times New Roman" w:hAnsi="Times New Roman" w:cs="Times New Roman"/>
          <w:sz w:val="24"/>
          <w:szCs w:val="24"/>
          <w:lang w:eastAsia="pl-PL"/>
        </w:rPr>
        <w:t xml:space="preserve"> dopuszcza w każdym przypadku zastosowanie rozwiązań równoważnych opisywanym w treści SIWZ. Każdorazowo gdy wskazana jest w niniejszej SIWZ lub załącznikach do SIWZ norma, należy przyjąć, że w odniesieniu do niej użyto sformułowania „lub równoważna”.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2) Wspólny Słownik Zamówień(CPV): </w:t>
      </w:r>
      <w:r w:rsidRPr="004C5504">
        <w:rPr>
          <w:rFonts w:ascii="Times New Roman" w:eastAsia="Times New Roman" w:hAnsi="Times New Roman" w:cs="Times New Roman"/>
          <w:sz w:val="24"/>
          <w:szCs w:val="24"/>
          <w:lang w:eastAsia="pl-PL"/>
        </w:rPr>
        <w:t>45000000-7, 45233140-2, 45233220-7</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3) Wartość części zamówienia(jeżeli zamawiający podaje informacje o wartości zamówienia):</w:t>
      </w:r>
      <w:r w:rsidRPr="004C5504">
        <w:rPr>
          <w:rFonts w:ascii="Times New Roman" w:eastAsia="Times New Roman" w:hAnsi="Times New Roman" w:cs="Times New Roman"/>
          <w:sz w:val="24"/>
          <w:szCs w:val="24"/>
          <w:lang w:eastAsia="pl-PL"/>
        </w:rPr>
        <w:br/>
        <w:t xml:space="preserve">Wartość bez VAT: </w:t>
      </w:r>
      <w:r w:rsidRPr="004C5504">
        <w:rPr>
          <w:rFonts w:ascii="Times New Roman" w:eastAsia="Times New Roman" w:hAnsi="Times New Roman" w:cs="Times New Roman"/>
          <w:sz w:val="24"/>
          <w:szCs w:val="24"/>
          <w:lang w:eastAsia="pl-PL"/>
        </w:rPr>
        <w:br/>
        <w:t xml:space="preserve">Waluta: </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4) Czas trwania lub termin wykonania: </w:t>
      </w:r>
      <w:r w:rsidRPr="004C5504">
        <w:rPr>
          <w:rFonts w:ascii="Times New Roman" w:eastAsia="Times New Roman" w:hAnsi="Times New Roman" w:cs="Times New Roman"/>
          <w:sz w:val="24"/>
          <w:szCs w:val="24"/>
          <w:lang w:eastAsia="pl-PL"/>
        </w:rPr>
        <w:br/>
        <w:t xml:space="preserve">okres w miesiącach: </w:t>
      </w:r>
      <w:r w:rsidRPr="004C5504">
        <w:rPr>
          <w:rFonts w:ascii="Times New Roman" w:eastAsia="Times New Roman" w:hAnsi="Times New Roman" w:cs="Times New Roman"/>
          <w:sz w:val="24"/>
          <w:szCs w:val="24"/>
          <w:lang w:eastAsia="pl-PL"/>
        </w:rPr>
        <w:br/>
        <w:t xml:space="preserve">okres w dniach: </w:t>
      </w:r>
      <w:r w:rsidRPr="004C5504">
        <w:rPr>
          <w:rFonts w:ascii="Times New Roman" w:eastAsia="Times New Roman" w:hAnsi="Times New Roman" w:cs="Times New Roman"/>
          <w:sz w:val="24"/>
          <w:szCs w:val="24"/>
          <w:lang w:eastAsia="pl-PL"/>
        </w:rPr>
        <w:br/>
        <w:t xml:space="preserve">data rozpoczęcia: </w:t>
      </w:r>
      <w:r w:rsidRPr="004C5504">
        <w:rPr>
          <w:rFonts w:ascii="Times New Roman" w:eastAsia="Times New Roman" w:hAnsi="Times New Roman" w:cs="Times New Roman"/>
          <w:sz w:val="24"/>
          <w:szCs w:val="24"/>
          <w:lang w:eastAsia="pl-PL"/>
        </w:rPr>
        <w:br/>
        <w:t>data zakończenia: 2020-11-30</w:t>
      </w: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4C5504" w:rsidRPr="004C5504" w:rsidTr="004C5504">
        <w:tc>
          <w:tcPr>
            <w:tcW w:w="0" w:type="auto"/>
            <w:tcBorders>
              <w:top w:val="single" w:sz="6" w:space="0" w:color="000000"/>
              <w:left w:val="single" w:sz="6" w:space="0" w:color="000000"/>
              <w:bottom w:val="single" w:sz="6" w:space="0" w:color="000000"/>
              <w:right w:val="single" w:sz="6" w:space="0" w:color="000000"/>
            </w:tcBorders>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Znaczenie</w:t>
            </w:r>
          </w:p>
        </w:tc>
      </w:tr>
      <w:tr w:rsidR="004C5504" w:rsidRPr="004C5504" w:rsidTr="004C5504">
        <w:tc>
          <w:tcPr>
            <w:tcW w:w="0" w:type="auto"/>
            <w:tcBorders>
              <w:top w:val="single" w:sz="6" w:space="0" w:color="000000"/>
              <w:left w:val="single" w:sz="6" w:space="0" w:color="000000"/>
              <w:bottom w:val="single" w:sz="6" w:space="0" w:color="000000"/>
              <w:right w:val="single" w:sz="6" w:space="0" w:color="000000"/>
            </w:tcBorders>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60,00</w:t>
            </w:r>
          </w:p>
        </w:tc>
      </w:tr>
      <w:tr w:rsidR="004C5504" w:rsidRPr="004C5504" w:rsidTr="004C5504">
        <w:tc>
          <w:tcPr>
            <w:tcW w:w="0" w:type="auto"/>
            <w:tcBorders>
              <w:top w:val="single" w:sz="6" w:space="0" w:color="000000"/>
              <w:left w:val="single" w:sz="6" w:space="0" w:color="000000"/>
              <w:bottom w:val="single" w:sz="6" w:space="0" w:color="000000"/>
              <w:right w:val="single" w:sz="6" w:space="0" w:color="000000"/>
            </w:tcBorders>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t>40,00</w:t>
            </w:r>
          </w:p>
        </w:tc>
      </w:tr>
    </w:tbl>
    <w:p w:rsidR="004C5504" w:rsidRPr="004C5504" w:rsidRDefault="004C5504" w:rsidP="004C5504">
      <w:pPr>
        <w:spacing w:after="240" w:line="240" w:lineRule="auto"/>
        <w:rPr>
          <w:rFonts w:ascii="Times New Roman" w:eastAsia="Times New Roman" w:hAnsi="Times New Roman" w:cs="Times New Roman"/>
          <w:sz w:val="24"/>
          <w:szCs w:val="24"/>
          <w:lang w:eastAsia="pl-PL"/>
        </w:rPr>
      </w:pPr>
      <w:r w:rsidRPr="004C5504">
        <w:rPr>
          <w:rFonts w:ascii="Times New Roman" w:eastAsia="Times New Roman" w:hAnsi="Times New Roman" w:cs="Times New Roman"/>
          <w:sz w:val="24"/>
          <w:szCs w:val="24"/>
          <w:lang w:eastAsia="pl-PL"/>
        </w:rPr>
        <w:br/>
      </w:r>
      <w:r w:rsidRPr="004C5504">
        <w:rPr>
          <w:rFonts w:ascii="Times New Roman" w:eastAsia="Times New Roman" w:hAnsi="Times New Roman" w:cs="Times New Roman"/>
          <w:b/>
          <w:bCs/>
          <w:sz w:val="24"/>
          <w:szCs w:val="24"/>
          <w:lang w:eastAsia="pl-PL"/>
        </w:rPr>
        <w:t>6) INFORMACJE DODATKOWE:</w:t>
      </w:r>
      <w:r w:rsidRPr="004C5504">
        <w:rPr>
          <w:rFonts w:ascii="Times New Roman" w:eastAsia="Times New Roman" w:hAnsi="Times New Roman" w:cs="Times New Roman"/>
          <w:sz w:val="24"/>
          <w:szCs w:val="24"/>
          <w:lang w:eastAsia="pl-PL"/>
        </w:rPr>
        <w:br/>
      </w:r>
    </w:p>
    <w:p w:rsidR="004C5504" w:rsidRPr="004C5504" w:rsidRDefault="004C5504" w:rsidP="004C5504">
      <w:pPr>
        <w:spacing w:after="240" w:line="240" w:lineRule="auto"/>
        <w:rPr>
          <w:rFonts w:ascii="Times New Roman" w:eastAsia="Times New Roman" w:hAnsi="Times New Roman" w:cs="Times New Roman"/>
          <w:sz w:val="24"/>
          <w:szCs w:val="24"/>
          <w:lang w:eastAsia="pl-PL"/>
        </w:rPr>
      </w:pPr>
    </w:p>
    <w:p w:rsidR="004C5504" w:rsidRPr="004C5504" w:rsidRDefault="004C5504" w:rsidP="004C5504">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C5504" w:rsidRPr="004C5504" w:rsidTr="004C5504">
        <w:trPr>
          <w:tblCellSpacing w:w="15" w:type="dxa"/>
        </w:trPr>
        <w:tc>
          <w:tcPr>
            <w:tcW w:w="0" w:type="auto"/>
            <w:vAlign w:val="center"/>
            <w:hideMark/>
          </w:tcPr>
          <w:p w:rsidR="004C5504" w:rsidRPr="004C5504" w:rsidRDefault="004C5504" w:rsidP="004C5504">
            <w:pPr>
              <w:spacing w:after="0" w:line="240" w:lineRule="auto"/>
              <w:rPr>
                <w:rFonts w:ascii="Times New Roman" w:eastAsia="Times New Roman" w:hAnsi="Times New Roman" w:cs="Times New Roman"/>
                <w:sz w:val="24"/>
                <w:szCs w:val="24"/>
                <w:lang w:eastAsia="pl-PL"/>
              </w:rPr>
            </w:pPr>
          </w:p>
        </w:tc>
      </w:tr>
    </w:tbl>
    <w:p w:rsidR="00F912EB" w:rsidRDefault="00F912EB">
      <w:bookmarkStart w:id="0" w:name="_GoBack"/>
      <w:bookmarkEnd w:id="0"/>
    </w:p>
    <w:sectPr w:rsidR="00F912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E3C"/>
    <w:rsid w:val="004B4E3C"/>
    <w:rsid w:val="004C5504"/>
    <w:rsid w:val="00F91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919738">
      <w:bodyDiv w:val="1"/>
      <w:marLeft w:val="0"/>
      <w:marRight w:val="0"/>
      <w:marTop w:val="0"/>
      <w:marBottom w:val="0"/>
      <w:divBdr>
        <w:top w:val="none" w:sz="0" w:space="0" w:color="auto"/>
        <w:left w:val="none" w:sz="0" w:space="0" w:color="auto"/>
        <w:bottom w:val="none" w:sz="0" w:space="0" w:color="auto"/>
        <w:right w:val="none" w:sz="0" w:space="0" w:color="auto"/>
      </w:divBdr>
      <w:divsChild>
        <w:div w:id="1484351503">
          <w:marLeft w:val="0"/>
          <w:marRight w:val="0"/>
          <w:marTop w:val="0"/>
          <w:marBottom w:val="0"/>
          <w:divBdr>
            <w:top w:val="none" w:sz="0" w:space="0" w:color="auto"/>
            <w:left w:val="none" w:sz="0" w:space="0" w:color="auto"/>
            <w:bottom w:val="none" w:sz="0" w:space="0" w:color="auto"/>
            <w:right w:val="none" w:sz="0" w:space="0" w:color="auto"/>
          </w:divBdr>
          <w:divsChild>
            <w:div w:id="364913941">
              <w:marLeft w:val="0"/>
              <w:marRight w:val="0"/>
              <w:marTop w:val="0"/>
              <w:marBottom w:val="0"/>
              <w:divBdr>
                <w:top w:val="none" w:sz="0" w:space="0" w:color="auto"/>
                <w:left w:val="none" w:sz="0" w:space="0" w:color="auto"/>
                <w:bottom w:val="none" w:sz="0" w:space="0" w:color="auto"/>
                <w:right w:val="none" w:sz="0" w:space="0" w:color="auto"/>
              </w:divBdr>
            </w:div>
            <w:div w:id="496115726">
              <w:marLeft w:val="0"/>
              <w:marRight w:val="0"/>
              <w:marTop w:val="0"/>
              <w:marBottom w:val="0"/>
              <w:divBdr>
                <w:top w:val="none" w:sz="0" w:space="0" w:color="auto"/>
                <w:left w:val="none" w:sz="0" w:space="0" w:color="auto"/>
                <w:bottom w:val="none" w:sz="0" w:space="0" w:color="auto"/>
                <w:right w:val="none" w:sz="0" w:space="0" w:color="auto"/>
              </w:divBdr>
            </w:div>
            <w:div w:id="1145243510">
              <w:marLeft w:val="0"/>
              <w:marRight w:val="0"/>
              <w:marTop w:val="0"/>
              <w:marBottom w:val="0"/>
              <w:divBdr>
                <w:top w:val="none" w:sz="0" w:space="0" w:color="auto"/>
                <w:left w:val="none" w:sz="0" w:space="0" w:color="auto"/>
                <w:bottom w:val="none" w:sz="0" w:space="0" w:color="auto"/>
                <w:right w:val="none" w:sz="0" w:space="0" w:color="auto"/>
              </w:divBdr>
              <w:divsChild>
                <w:div w:id="976229029">
                  <w:marLeft w:val="0"/>
                  <w:marRight w:val="0"/>
                  <w:marTop w:val="0"/>
                  <w:marBottom w:val="0"/>
                  <w:divBdr>
                    <w:top w:val="none" w:sz="0" w:space="0" w:color="auto"/>
                    <w:left w:val="none" w:sz="0" w:space="0" w:color="auto"/>
                    <w:bottom w:val="none" w:sz="0" w:space="0" w:color="auto"/>
                    <w:right w:val="none" w:sz="0" w:space="0" w:color="auto"/>
                  </w:divBdr>
                </w:div>
              </w:divsChild>
            </w:div>
            <w:div w:id="1533877150">
              <w:marLeft w:val="0"/>
              <w:marRight w:val="0"/>
              <w:marTop w:val="0"/>
              <w:marBottom w:val="0"/>
              <w:divBdr>
                <w:top w:val="none" w:sz="0" w:space="0" w:color="auto"/>
                <w:left w:val="none" w:sz="0" w:space="0" w:color="auto"/>
                <w:bottom w:val="none" w:sz="0" w:space="0" w:color="auto"/>
                <w:right w:val="none" w:sz="0" w:space="0" w:color="auto"/>
              </w:divBdr>
              <w:divsChild>
                <w:div w:id="1119682892">
                  <w:marLeft w:val="0"/>
                  <w:marRight w:val="0"/>
                  <w:marTop w:val="0"/>
                  <w:marBottom w:val="0"/>
                  <w:divBdr>
                    <w:top w:val="none" w:sz="0" w:space="0" w:color="auto"/>
                    <w:left w:val="none" w:sz="0" w:space="0" w:color="auto"/>
                    <w:bottom w:val="none" w:sz="0" w:space="0" w:color="auto"/>
                    <w:right w:val="none" w:sz="0" w:space="0" w:color="auto"/>
                  </w:divBdr>
                </w:div>
              </w:divsChild>
            </w:div>
            <w:div w:id="20782448">
              <w:marLeft w:val="0"/>
              <w:marRight w:val="0"/>
              <w:marTop w:val="0"/>
              <w:marBottom w:val="0"/>
              <w:divBdr>
                <w:top w:val="none" w:sz="0" w:space="0" w:color="auto"/>
                <w:left w:val="none" w:sz="0" w:space="0" w:color="auto"/>
                <w:bottom w:val="none" w:sz="0" w:space="0" w:color="auto"/>
                <w:right w:val="none" w:sz="0" w:space="0" w:color="auto"/>
              </w:divBdr>
              <w:divsChild>
                <w:div w:id="16470482">
                  <w:marLeft w:val="0"/>
                  <w:marRight w:val="0"/>
                  <w:marTop w:val="0"/>
                  <w:marBottom w:val="0"/>
                  <w:divBdr>
                    <w:top w:val="none" w:sz="0" w:space="0" w:color="auto"/>
                    <w:left w:val="none" w:sz="0" w:space="0" w:color="auto"/>
                    <w:bottom w:val="none" w:sz="0" w:space="0" w:color="auto"/>
                    <w:right w:val="none" w:sz="0" w:space="0" w:color="auto"/>
                  </w:divBdr>
                </w:div>
                <w:div w:id="335038309">
                  <w:marLeft w:val="0"/>
                  <w:marRight w:val="0"/>
                  <w:marTop w:val="0"/>
                  <w:marBottom w:val="0"/>
                  <w:divBdr>
                    <w:top w:val="none" w:sz="0" w:space="0" w:color="auto"/>
                    <w:left w:val="none" w:sz="0" w:space="0" w:color="auto"/>
                    <w:bottom w:val="none" w:sz="0" w:space="0" w:color="auto"/>
                    <w:right w:val="none" w:sz="0" w:space="0" w:color="auto"/>
                  </w:divBdr>
                </w:div>
                <w:div w:id="262614278">
                  <w:marLeft w:val="0"/>
                  <w:marRight w:val="0"/>
                  <w:marTop w:val="0"/>
                  <w:marBottom w:val="0"/>
                  <w:divBdr>
                    <w:top w:val="none" w:sz="0" w:space="0" w:color="auto"/>
                    <w:left w:val="none" w:sz="0" w:space="0" w:color="auto"/>
                    <w:bottom w:val="none" w:sz="0" w:space="0" w:color="auto"/>
                    <w:right w:val="none" w:sz="0" w:space="0" w:color="auto"/>
                  </w:divBdr>
                </w:div>
                <w:div w:id="1664091236">
                  <w:marLeft w:val="0"/>
                  <w:marRight w:val="0"/>
                  <w:marTop w:val="0"/>
                  <w:marBottom w:val="0"/>
                  <w:divBdr>
                    <w:top w:val="none" w:sz="0" w:space="0" w:color="auto"/>
                    <w:left w:val="none" w:sz="0" w:space="0" w:color="auto"/>
                    <w:bottom w:val="none" w:sz="0" w:space="0" w:color="auto"/>
                    <w:right w:val="none" w:sz="0" w:space="0" w:color="auto"/>
                  </w:divBdr>
                </w:div>
              </w:divsChild>
            </w:div>
            <w:div w:id="880442656">
              <w:marLeft w:val="0"/>
              <w:marRight w:val="0"/>
              <w:marTop w:val="0"/>
              <w:marBottom w:val="0"/>
              <w:divBdr>
                <w:top w:val="none" w:sz="0" w:space="0" w:color="auto"/>
                <w:left w:val="none" w:sz="0" w:space="0" w:color="auto"/>
                <w:bottom w:val="none" w:sz="0" w:space="0" w:color="auto"/>
                <w:right w:val="none" w:sz="0" w:space="0" w:color="auto"/>
              </w:divBdr>
              <w:divsChild>
                <w:div w:id="1657953330">
                  <w:marLeft w:val="0"/>
                  <w:marRight w:val="0"/>
                  <w:marTop w:val="0"/>
                  <w:marBottom w:val="0"/>
                  <w:divBdr>
                    <w:top w:val="none" w:sz="0" w:space="0" w:color="auto"/>
                    <w:left w:val="none" w:sz="0" w:space="0" w:color="auto"/>
                    <w:bottom w:val="none" w:sz="0" w:space="0" w:color="auto"/>
                    <w:right w:val="none" w:sz="0" w:space="0" w:color="auto"/>
                  </w:divBdr>
                </w:div>
                <w:div w:id="153030974">
                  <w:marLeft w:val="0"/>
                  <w:marRight w:val="0"/>
                  <w:marTop w:val="0"/>
                  <w:marBottom w:val="0"/>
                  <w:divBdr>
                    <w:top w:val="none" w:sz="0" w:space="0" w:color="auto"/>
                    <w:left w:val="none" w:sz="0" w:space="0" w:color="auto"/>
                    <w:bottom w:val="none" w:sz="0" w:space="0" w:color="auto"/>
                    <w:right w:val="none" w:sz="0" w:space="0" w:color="auto"/>
                  </w:divBdr>
                </w:div>
                <w:div w:id="41904026">
                  <w:marLeft w:val="0"/>
                  <w:marRight w:val="0"/>
                  <w:marTop w:val="0"/>
                  <w:marBottom w:val="0"/>
                  <w:divBdr>
                    <w:top w:val="none" w:sz="0" w:space="0" w:color="auto"/>
                    <w:left w:val="none" w:sz="0" w:space="0" w:color="auto"/>
                    <w:bottom w:val="none" w:sz="0" w:space="0" w:color="auto"/>
                    <w:right w:val="none" w:sz="0" w:space="0" w:color="auto"/>
                  </w:divBdr>
                </w:div>
                <w:div w:id="816458190">
                  <w:marLeft w:val="0"/>
                  <w:marRight w:val="0"/>
                  <w:marTop w:val="0"/>
                  <w:marBottom w:val="0"/>
                  <w:divBdr>
                    <w:top w:val="none" w:sz="0" w:space="0" w:color="auto"/>
                    <w:left w:val="none" w:sz="0" w:space="0" w:color="auto"/>
                    <w:bottom w:val="none" w:sz="0" w:space="0" w:color="auto"/>
                    <w:right w:val="none" w:sz="0" w:space="0" w:color="auto"/>
                  </w:divBdr>
                </w:div>
                <w:div w:id="1648195660">
                  <w:marLeft w:val="0"/>
                  <w:marRight w:val="0"/>
                  <w:marTop w:val="0"/>
                  <w:marBottom w:val="0"/>
                  <w:divBdr>
                    <w:top w:val="none" w:sz="0" w:space="0" w:color="auto"/>
                    <w:left w:val="none" w:sz="0" w:space="0" w:color="auto"/>
                    <w:bottom w:val="none" w:sz="0" w:space="0" w:color="auto"/>
                    <w:right w:val="none" w:sz="0" w:space="0" w:color="auto"/>
                  </w:divBdr>
                </w:div>
                <w:div w:id="499393229">
                  <w:marLeft w:val="0"/>
                  <w:marRight w:val="0"/>
                  <w:marTop w:val="0"/>
                  <w:marBottom w:val="0"/>
                  <w:divBdr>
                    <w:top w:val="none" w:sz="0" w:space="0" w:color="auto"/>
                    <w:left w:val="none" w:sz="0" w:space="0" w:color="auto"/>
                    <w:bottom w:val="none" w:sz="0" w:space="0" w:color="auto"/>
                    <w:right w:val="none" w:sz="0" w:space="0" w:color="auto"/>
                  </w:divBdr>
                </w:div>
                <w:div w:id="913704825">
                  <w:marLeft w:val="0"/>
                  <w:marRight w:val="0"/>
                  <w:marTop w:val="0"/>
                  <w:marBottom w:val="0"/>
                  <w:divBdr>
                    <w:top w:val="none" w:sz="0" w:space="0" w:color="auto"/>
                    <w:left w:val="none" w:sz="0" w:space="0" w:color="auto"/>
                    <w:bottom w:val="none" w:sz="0" w:space="0" w:color="auto"/>
                    <w:right w:val="none" w:sz="0" w:space="0" w:color="auto"/>
                  </w:divBdr>
                </w:div>
              </w:divsChild>
            </w:div>
            <w:div w:id="1269309469">
              <w:marLeft w:val="0"/>
              <w:marRight w:val="0"/>
              <w:marTop w:val="0"/>
              <w:marBottom w:val="0"/>
              <w:divBdr>
                <w:top w:val="none" w:sz="0" w:space="0" w:color="auto"/>
                <w:left w:val="none" w:sz="0" w:space="0" w:color="auto"/>
                <w:bottom w:val="none" w:sz="0" w:space="0" w:color="auto"/>
                <w:right w:val="none" w:sz="0" w:space="0" w:color="auto"/>
              </w:divBdr>
              <w:divsChild>
                <w:div w:id="1527208522">
                  <w:marLeft w:val="0"/>
                  <w:marRight w:val="0"/>
                  <w:marTop w:val="0"/>
                  <w:marBottom w:val="0"/>
                  <w:divBdr>
                    <w:top w:val="none" w:sz="0" w:space="0" w:color="auto"/>
                    <w:left w:val="none" w:sz="0" w:space="0" w:color="auto"/>
                    <w:bottom w:val="none" w:sz="0" w:space="0" w:color="auto"/>
                    <w:right w:val="none" w:sz="0" w:space="0" w:color="auto"/>
                  </w:divBdr>
                </w:div>
                <w:div w:id="2144957857">
                  <w:marLeft w:val="0"/>
                  <w:marRight w:val="0"/>
                  <w:marTop w:val="0"/>
                  <w:marBottom w:val="0"/>
                  <w:divBdr>
                    <w:top w:val="none" w:sz="0" w:space="0" w:color="auto"/>
                    <w:left w:val="none" w:sz="0" w:space="0" w:color="auto"/>
                    <w:bottom w:val="none" w:sz="0" w:space="0" w:color="auto"/>
                    <w:right w:val="none" w:sz="0" w:space="0" w:color="auto"/>
                  </w:divBdr>
                </w:div>
              </w:divsChild>
            </w:div>
            <w:div w:id="693775365">
              <w:marLeft w:val="0"/>
              <w:marRight w:val="0"/>
              <w:marTop w:val="0"/>
              <w:marBottom w:val="0"/>
              <w:divBdr>
                <w:top w:val="none" w:sz="0" w:space="0" w:color="auto"/>
                <w:left w:val="none" w:sz="0" w:space="0" w:color="auto"/>
                <w:bottom w:val="none" w:sz="0" w:space="0" w:color="auto"/>
                <w:right w:val="none" w:sz="0" w:space="0" w:color="auto"/>
              </w:divBdr>
              <w:divsChild>
                <w:div w:id="415520451">
                  <w:marLeft w:val="0"/>
                  <w:marRight w:val="0"/>
                  <w:marTop w:val="0"/>
                  <w:marBottom w:val="0"/>
                  <w:divBdr>
                    <w:top w:val="none" w:sz="0" w:space="0" w:color="auto"/>
                    <w:left w:val="none" w:sz="0" w:space="0" w:color="auto"/>
                    <w:bottom w:val="none" w:sz="0" w:space="0" w:color="auto"/>
                    <w:right w:val="none" w:sz="0" w:space="0" w:color="auto"/>
                  </w:divBdr>
                </w:div>
                <w:div w:id="734859524">
                  <w:marLeft w:val="0"/>
                  <w:marRight w:val="0"/>
                  <w:marTop w:val="0"/>
                  <w:marBottom w:val="0"/>
                  <w:divBdr>
                    <w:top w:val="none" w:sz="0" w:space="0" w:color="auto"/>
                    <w:left w:val="none" w:sz="0" w:space="0" w:color="auto"/>
                    <w:bottom w:val="none" w:sz="0" w:space="0" w:color="auto"/>
                    <w:right w:val="none" w:sz="0" w:space="0" w:color="auto"/>
                  </w:divBdr>
                </w:div>
                <w:div w:id="1532258237">
                  <w:marLeft w:val="0"/>
                  <w:marRight w:val="0"/>
                  <w:marTop w:val="0"/>
                  <w:marBottom w:val="0"/>
                  <w:divBdr>
                    <w:top w:val="none" w:sz="0" w:space="0" w:color="auto"/>
                    <w:left w:val="none" w:sz="0" w:space="0" w:color="auto"/>
                    <w:bottom w:val="none" w:sz="0" w:space="0" w:color="auto"/>
                    <w:right w:val="none" w:sz="0" w:space="0" w:color="auto"/>
                  </w:divBdr>
                </w:div>
                <w:div w:id="1825510147">
                  <w:marLeft w:val="0"/>
                  <w:marRight w:val="0"/>
                  <w:marTop w:val="0"/>
                  <w:marBottom w:val="0"/>
                  <w:divBdr>
                    <w:top w:val="none" w:sz="0" w:space="0" w:color="auto"/>
                    <w:left w:val="none" w:sz="0" w:space="0" w:color="auto"/>
                    <w:bottom w:val="none" w:sz="0" w:space="0" w:color="auto"/>
                    <w:right w:val="none" w:sz="0" w:space="0" w:color="auto"/>
                  </w:divBdr>
                </w:div>
                <w:div w:id="1661618502">
                  <w:marLeft w:val="0"/>
                  <w:marRight w:val="0"/>
                  <w:marTop w:val="0"/>
                  <w:marBottom w:val="0"/>
                  <w:divBdr>
                    <w:top w:val="none" w:sz="0" w:space="0" w:color="auto"/>
                    <w:left w:val="none" w:sz="0" w:space="0" w:color="auto"/>
                    <w:bottom w:val="none" w:sz="0" w:space="0" w:color="auto"/>
                    <w:right w:val="none" w:sz="0" w:space="0" w:color="auto"/>
                  </w:divBdr>
                </w:div>
                <w:div w:id="252708592">
                  <w:marLeft w:val="0"/>
                  <w:marRight w:val="0"/>
                  <w:marTop w:val="0"/>
                  <w:marBottom w:val="0"/>
                  <w:divBdr>
                    <w:top w:val="none" w:sz="0" w:space="0" w:color="auto"/>
                    <w:left w:val="none" w:sz="0" w:space="0" w:color="auto"/>
                    <w:bottom w:val="none" w:sz="0" w:space="0" w:color="auto"/>
                    <w:right w:val="none" w:sz="0" w:space="0" w:color="auto"/>
                  </w:divBdr>
                </w:div>
              </w:divsChild>
            </w:div>
            <w:div w:id="1024134866">
              <w:marLeft w:val="0"/>
              <w:marRight w:val="0"/>
              <w:marTop w:val="0"/>
              <w:marBottom w:val="0"/>
              <w:divBdr>
                <w:top w:val="none" w:sz="0" w:space="0" w:color="auto"/>
                <w:left w:val="none" w:sz="0" w:space="0" w:color="auto"/>
                <w:bottom w:val="none" w:sz="0" w:space="0" w:color="auto"/>
                <w:right w:val="none" w:sz="0" w:space="0" w:color="auto"/>
              </w:divBdr>
              <w:divsChild>
                <w:div w:id="1356036660">
                  <w:marLeft w:val="0"/>
                  <w:marRight w:val="0"/>
                  <w:marTop w:val="0"/>
                  <w:marBottom w:val="0"/>
                  <w:divBdr>
                    <w:top w:val="none" w:sz="0" w:space="0" w:color="auto"/>
                    <w:left w:val="none" w:sz="0" w:space="0" w:color="auto"/>
                    <w:bottom w:val="none" w:sz="0" w:space="0" w:color="auto"/>
                    <w:right w:val="none" w:sz="0" w:space="0" w:color="auto"/>
                  </w:divBdr>
                </w:div>
                <w:div w:id="967854821">
                  <w:marLeft w:val="0"/>
                  <w:marRight w:val="0"/>
                  <w:marTop w:val="0"/>
                  <w:marBottom w:val="0"/>
                  <w:divBdr>
                    <w:top w:val="none" w:sz="0" w:space="0" w:color="auto"/>
                    <w:left w:val="none" w:sz="0" w:space="0" w:color="auto"/>
                    <w:bottom w:val="none" w:sz="0" w:space="0" w:color="auto"/>
                    <w:right w:val="none" w:sz="0" w:space="0" w:color="auto"/>
                  </w:divBdr>
                </w:div>
                <w:div w:id="1398018374">
                  <w:marLeft w:val="0"/>
                  <w:marRight w:val="0"/>
                  <w:marTop w:val="0"/>
                  <w:marBottom w:val="0"/>
                  <w:divBdr>
                    <w:top w:val="none" w:sz="0" w:space="0" w:color="auto"/>
                    <w:left w:val="none" w:sz="0" w:space="0" w:color="auto"/>
                    <w:bottom w:val="none" w:sz="0" w:space="0" w:color="auto"/>
                    <w:right w:val="none" w:sz="0" w:space="0" w:color="auto"/>
                  </w:divBdr>
                </w:div>
                <w:div w:id="644823750">
                  <w:marLeft w:val="0"/>
                  <w:marRight w:val="0"/>
                  <w:marTop w:val="0"/>
                  <w:marBottom w:val="0"/>
                  <w:divBdr>
                    <w:top w:val="none" w:sz="0" w:space="0" w:color="auto"/>
                    <w:left w:val="none" w:sz="0" w:space="0" w:color="auto"/>
                    <w:bottom w:val="none" w:sz="0" w:space="0" w:color="auto"/>
                    <w:right w:val="none" w:sz="0" w:space="0" w:color="auto"/>
                  </w:divBdr>
                </w:div>
                <w:div w:id="1374498997">
                  <w:marLeft w:val="0"/>
                  <w:marRight w:val="0"/>
                  <w:marTop w:val="0"/>
                  <w:marBottom w:val="0"/>
                  <w:divBdr>
                    <w:top w:val="none" w:sz="0" w:space="0" w:color="auto"/>
                    <w:left w:val="none" w:sz="0" w:space="0" w:color="auto"/>
                    <w:bottom w:val="none" w:sz="0" w:space="0" w:color="auto"/>
                    <w:right w:val="none" w:sz="0" w:space="0" w:color="auto"/>
                  </w:divBdr>
                </w:div>
                <w:div w:id="712078325">
                  <w:marLeft w:val="0"/>
                  <w:marRight w:val="0"/>
                  <w:marTop w:val="0"/>
                  <w:marBottom w:val="0"/>
                  <w:divBdr>
                    <w:top w:val="none" w:sz="0" w:space="0" w:color="auto"/>
                    <w:left w:val="none" w:sz="0" w:space="0" w:color="auto"/>
                    <w:bottom w:val="none" w:sz="0" w:space="0" w:color="auto"/>
                    <w:right w:val="none" w:sz="0" w:space="0" w:color="auto"/>
                  </w:divBdr>
                </w:div>
                <w:div w:id="396057208">
                  <w:marLeft w:val="0"/>
                  <w:marRight w:val="0"/>
                  <w:marTop w:val="0"/>
                  <w:marBottom w:val="0"/>
                  <w:divBdr>
                    <w:top w:val="none" w:sz="0" w:space="0" w:color="auto"/>
                    <w:left w:val="none" w:sz="0" w:space="0" w:color="auto"/>
                    <w:bottom w:val="none" w:sz="0" w:space="0" w:color="auto"/>
                    <w:right w:val="none" w:sz="0" w:space="0" w:color="auto"/>
                  </w:divBdr>
                </w:div>
                <w:div w:id="1323315095">
                  <w:marLeft w:val="0"/>
                  <w:marRight w:val="0"/>
                  <w:marTop w:val="0"/>
                  <w:marBottom w:val="0"/>
                  <w:divBdr>
                    <w:top w:val="none" w:sz="0" w:space="0" w:color="auto"/>
                    <w:left w:val="none" w:sz="0" w:space="0" w:color="auto"/>
                    <w:bottom w:val="none" w:sz="0" w:space="0" w:color="auto"/>
                    <w:right w:val="none" w:sz="0" w:space="0" w:color="auto"/>
                  </w:divBdr>
                </w:div>
              </w:divsChild>
            </w:div>
            <w:div w:id="16239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9129</Words>
  <Characters>54779</Characters>
  <Application>Microsoft Office Word</Application>
  <DocSecurity>0</DocSecurity>
  <Lines>456</Lines>
  <Paragraphs>127</Paragraphs>
  <ScaleCrop>false</ScaleCrop>
  <Company/>
  <LinksUpToDate>false</LinksUpToDate>
  <CharactersWithSpaces>63781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USC3</dc:creator>
  <cp:keywords/>
  <dc:description/>
  <cp:lastModifiedBy>USC3</cp:lastModifiedBy>
  <cp:revision>3</cp:revision>
  <dcterms:created xsi:type="dcterms:W3CDTF">2020-09-30T11:49:00Z</dcterms:created>
  <dcterms:modified xsi:type="dcterms:W3CDTF">2020-09-30T11:50:00Z</dcterms:modified>
</cp:coreProperties>
</file>