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14" w:rsidRDefault="00470614" w:rsidP="00470614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Z A</w:t>
      </w:r>
      <w:r w:rsidR="00664E92">
        <w:rPr>
          <w:b/>
        </w:rPr>
        <w:t xml:space="preserve"> R Z Ą D Z E N I E</w:t>
      </w:r>
      <w:r w:rsidR="00175A60">
        <w:rPr>
          <w:b/>
        </w:rPr>
        <w:t xml:space="preserve">   NR 52/2014</w:t>
      </w:r>
    </w:p>
    <w:p w:rsidR="00470614" w:rsidRDefault="00470614" w:rsidP="004706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Wójta  Gminy  Kluczewsko </w:t>
      </w:r>
    </w:p>
    <w:p w:rsidR="00470614" w:rsidRDefault="00175A60" w:rsidP="004706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  dnia 08 września 2014</w:t>
      </w:r>
      <w:r w:rsidR="00470614">
        <w:rPr>
          <w:b/>
        </w:rPr>
        <w:t xml:space="preserve">  roku </w:t>
      </w:r>
    </w:p>
    <w:p w:rsidR="00470614" w:rsidRDefault="00470614" w:rsidP="00470614">
      <w:pPr>
        <w:rPr>
          <w:b/>
        </w:rPr>
      </w:pPr>
    </w:p>
    <w:p w:rsidR="00470614" w:rsidRDefault="00470614" w:rsidP="00470614">
      <w:pPr>
        <w:jc w:val="both"/>
      </w:pPr>
      <w:r>
        <w:t>w sprawie przeprowadzenia konsultacji z organizacjami pozarządowymi i podmiotami prowadzącymi działalność pożytku publicznego projektu Programu Współpracy Gminy Kluczewsko z org</w:t>
      </w:r>
      <w:r w:rsidR="00175A60">
        <w:t>anizacjami pozarządowymi na 2015</w:t>
      </w:r>
      <w:r>
        <w:t xml:space="preserve">rok </w:t>
      </w:r>
    </w:p>
    <w:p w:rsidR="00470614" w:rsidRDefault="00470614" w:rsidP="00470614">
      <w:pPr>
        <w:jc w:val="both"/>
      </w:pPr>
    </w:p>
    <w:p w:rsidR="00470614" w:rsidRDefault="00470614" w:rsidP="00470614">
      <w:pPr>
        <w:jc w:val="both"/>
      </w:pPr>
      <w:r>
        <w:tab/>
        <w:t>Na podstawie art. 30 ust. 2 pkt 1  ustawy z dnia 8 marca 1990 roku o samorządzie gminnym (tekst jednolity z 20</w:t>
      </w:r>
      <w:r w:rsidR="00664E92">
        <w:t>13</w:t>
      </w:r>
      <w:r>
        <w:t xml:space="preserve"> roku </w:t>
      </w:r>
      <w:proofErr w:type="spellStart"/>
      <w:r>
        <w:t>Dz.U</w:t>
      </w:r>
      <w:proofErr w:type="spellEnd"/>
      <w:r>
        <w:t>.</w:t>
      </w:r>
      <w:r w:rsidR="00664E92">
        <w:t xml:space="preserve"> poz. 594</w:t>
      </w:r>
      <w:r>
        <w:t xml:space="preserve"> z późniejszymi zmianami) art. 5 a ust. 1 ustawy z dnia 24 kwietnia 2003 roku o działalności pożytku publicznego i o wolontariacie 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 xml:space="preserve">. z 2010 r. Nr 234 poz. 1536 z późniejszymi zmianami) oraz Uchwały Nr V/12/2011 Rady Gminy Kluczewsko z dnia 25 marca 2011 roku </w:t>
      </w:r>
      <w:r>
        <w:rPr>
          <w:bCs/>
          <w:color w:val="000000"/>
        </w:rPr>
        <w:t xml:space="preserve">w sprawie określenia szczegółowego sposobu konsultowania z  organizacjami pozarządowymi i </w:t>
      </w:r>
      <w:r>
        <w:rPr>
          <w:bCs/>
          <w:color w:val="000000"/>
          <w:spacing w:val="-2"/>
        </w:rPr>
        <w:t>podmiotami wymienionymi w art. 3 ust. 3 ustawy z dnia 24 kwietnia 2003 r. o działalności pożytku publicznego i o wolontariacie projektów aktów prawa miejscowego Gminy Kluczewsko w dziedzinach dotyczących działalności statutowej tych organizacji</w:t>
      </w:r>
      <w:r>
        <w:t xml:space="preserve"> zarządzam co następuje :</w:t>
      </w:r>
    </w:p>
    <w:p w:rsidR="00470614" w:rsidRDefault="00470614" w:rsidP="00470614"/>
    <w:p w:rsidR="00470614" w:rsidRDefault="00470614" w:rsidP="00470614">
      <w:pPr>
        <w:jc w:val="both"/>
      </w:pPr>
      <w:r>
        <w:rPr>
          <w:b/>
        </w:rPr>
        <w:t xml:space="preserve">§  1. </w:t>
      </w:r>
      <w:r>
        <w:t>Przeprowadzić konsultacje projektu „Programu Współpracy Gminy Kluczewsko z organiz</w:t>
      </w:r>
      <w:r w:rsidR="00175A60">
        <w:t>acjami pozarządowymi na rok 2015</w:t>
      </w:r>
      <w:r>
        <w:t xml:space="preserve">”. </w:t>
      </w:r>
    </w:p>
    <w:p w:rsidR="00470614" w:rsidRDefault="00470614" w:rsidP="00470614"/>
    <w:p w:rsidR="00470614" w:rsidRDefault="00470614" w:rsidP="00470614">
      <w:pPr>
        <w:jc w:val="both"/>
      </w:pPr>
      <w:r>
        <w:rPr>
          <w:b/>
        </w:rPr>
        <w:t>§  2.</w:t>
      </w:r>
      <w:r>
        <w:t xml:space="preserve"> Przedmiot i forma konsultacji:</w:t>
      </w:r>
    </w:p>
    <w:p w:rsidR="00470614" w:rsidRDefault="00470614" w:rsidP="00470614">
      <w:pPr>
        <w:jc w:val="both"/>
      </w:pPr>
    </w:p>
    <w:p w:rsidR="00470614" w:rsidRDefault="00470614" w:rsidP="00470614">
      <w:pPr>
        <w:numPr>
          <w:ilvl w:val="0"/>
          <w:numId w:val="1"/>
        </w:numPr>
        <w:tabs>
          <w:tab w:val="left" w:pos="720"/>
        </w:tabs>
        <w:jc w:val="both"/>
      </w:pPr>
      <w:r>
        <w:t>Przedmiotem konsultacji jest wyrażenie i poznanie opinii organizacji pozarządowych oraz podmiotów prowadzących działalność pożytku publicznego działających na terenie Gminy Kluczewsko na temat projektu „Program Współpracy Gminy Kluczewsko z Organiz</w:t>
      </w:r>
      <w:r w:rsidR="00664E92">
        <w:t>acjami Pozarządowymi na ro</w:t>
      </w:r>
      <w:r w:rsidR="00175A60">
        <w:t>k 2015</w:t>
      </w:r>
      <w:r>
        <w:t xml:space="preserve">”. </w:t>
      </w:r>
    </w:p>
    <w:p w:rsidR="00470614" w:rsidRDefault="00470614" w:rsidP="00470614">
      <w:pPr>
        <w:numPr>
          <w:ilvl w:val="0"/>
          <w:numId w:val="1"/>
        </w:numPr>
        <w:tabs>
          <w:tab w:val="left" w:pos="720"/>
        </w:tabs>
        <w:jc w:val="both"/>
      </w:pPr>
      <w:r>
        <w:t>Konsultacje będą przeprowadzone w formie pisemnego zgłoszenia uwag do zapisów „Programu Współpracy”.</w:t>
      </w:r>
    </w:p>
    <w:p w:rsidR="00470614" w:rsidRDefault="00470614" w:rsidP="00470614">
      <w:pPr>
        <w:numPr>
          <w:ilvl w:val="0"/>
          <w:numId w:val="1"/>
        </w:numPr>
        <w:tabs>
          <w:tab w:val="left" w:pos="720"/>
        </w:tabs>
        <w:jc w:val="both"/>
      </w:pPr>
      <w:r>
        <w:t xml:space="preserve">Konsultacje mają charakter opiniodawczy a ich wyniki nie są wiążące. </w:t>
      </w:r>
    </w:p>
    <w:p w:rsidR="00470614" w:rsidRDefault="00470614" w:rsidP="00470614">
      <w:pPr>
        <w:numPr>
          <w:ilvl w:val="0"/>
          <w:numId w:val="1"/>
        </w:numPr>
        <w:tabs>
          <w:tab w:val="left" w:pos="720"/>
        </w:tabs>
        <w:jc w:val="both"/>
      </w:pPr>
      <w:r>
        <w:t>Konsultacje uważa się za ważne bez względu na liczbę uczestniczących w nich organizacji.</w:t>
      </w:r>
    </w:p>
    <w:p w:rsidR="00470614" w:rsidRDefault="00470614" w:rsidP="00470614">
      <w:pPr>
        <w:ind w:left="360"/>
        <w:jc w:val="both"/>
      </w:pPr>
    </w:p>
    <w:p w:rsidR="00470614" w:rsidRDefault="00470614" w:rsidP="00470614">
      <w:pPr>
        <w:jc w:val="both"/>
      </w:pPr>
      <w:r>
        <w:rPr>
          <w:b/>
          <w:bCs/>
        </w:rPr>
        <w:t xml:space="preserve">§  3. </w:t>
      </w:r>
      <w:r>
        <w:t>Termin konsultacji:</w:t>
      </w:r>
    </w:p>
    <w:p w:rsidR="00470614" w:rsidRDefault="00470614" w:rsidP="00470614">
      <w:pPr>
        <w:jc w:val="both"/>
      </w:pPr>
    </w:p>
    <w:p w:rsidR="00470614" w:rsidRDefault="00470614" w:rsidP="00470614">
      <w:pPr>
        <w:numPr>
          <w:ilvl w:val="0"/>
          <w:numId w:val="2"/>
        </w:numPr>
        <w:tabs>
          <w:tab w:val="left" w:pos="720"/>
        </w:tabs>
        <w:jc w:val="both"/>
      </w:pPr>
      <w:r>
        <w:t xml:space="preserve">Konsultacje w </w:t>
      </w:r>
      <w:r w:rsidR="00927239">
        <w:t>f</w:t>
      </w:r>
      <w:r w:rsidR="00175A60">
        <w:t>ormie pisemnej trwają od dnia 12 września</w:t>
      </w:r>
      <w:r>
        <w:t xml:space="preserve">  do dnia 1</w:t>
      </w:r>
      <w:r w:rsidR="00175A60">
        <w:t>9</w:t>
      </w:r>
      <w:r>
        <w:t xml:space="preserve"> </w:t>
      </w:r>
      <w:r w:rsidR="00175A60">
        <w:t>września 2014</w:t>
      </w:r>
      <w:r>
        <w:t xml:space="preserve"> roku.</w:t>
      </w:r>
    </w:p>
    <w:p w:rsidR="00470614" w:rsidRDefault="00470614" w:rsidP="00470614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>
        <w:t>Projekt „Programu Współpracy z organiz</w:t>
      </w:r>
      <w:r w:rsidR="00175A60">
        <w:t>acjami pozarządowymi na rok 2015</w:t>
      </w:r>
      <w:r w:rsidR="00927239">
        <w:t>”</w:t>
      </w:r>
      <w:r w:rsidR="00175A60">
        <w:t xml:space="preserve"> zostanie zamieszczony w dniu 10 września  2014</w:t>
      </w:r>
      <w:r>
        <w:t xml:space="preserve"> roku na stronie internetowej Urzędu Gminy Kluczews</w:t>
      </w:r>
      <w:r>
        <w:rPr>
          <w:color w:val="000000"/>
        </w:rPr>
        <w:t xml:space="preserve">ko : </w:t>
      </w:r>
      <w:hyperlink r:id="rId6" w:history="1">
        <w:r w:rsidR="00D62B5A" w:rsidRPr="008F2284">
          <w:rPr>
            <w:rStyle w:val="Hipercze"/>
          </w:rPr>
          <w:t>www.kluczewsko.pl</w:t>
        </w:r>
      </w:hyperlink>
      <w:r>
        <w:t xml:space="preserve"> </w:t>
      </w:r>
      <w:r>
        <w:rPr>
          <w:color w:val="000000"/>
        </w:rPr>
        <w:t xml:space="preserve">  w zakładce aktualności</w:t>
      </w:r>
      <w:r w:rsidR="00D62B5A">
        <w:rPr>
          <w:color w:val="000000"/>
        </w:rPr>
        <w:t>, www.bip.kluczewsko.pl</w:t>
      </w:r>
      <w:r>
        <w:rPr>
          <w:color w:val="000000"/>
        </w:rPr>
        <w:t xml:space="preserve">, oraz na tablicy ogłoszeń Urzędu Gminy. </w:t>
      </w:r>
    </w:p>
    <w:p w:rsidR="00470614" w:rsidRDefault="00470614" w:rsidP="00470614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Uwagi do „Projektu Współpracy” można składać na adres Urzędu Gminy Kluczewsko ul. Spółdzielcza 12, w terminie określonym w pkt 1 do godziny 15</w:t>
      </w:r>
      <w:r>
        <w:rPr>
          <w:color w:val="000000"/>
          <w:vertAlign w:val="superscript"/>
        </w:rPr>
        <w:t xml:space="preserve">00 </w:t>
      </w:r>
      <w:r>
        <w:rPr>
          <w:color w:val="000000"/>
        </w:rPr>
        <w:t xml:space="preserve">w </w:t>
      </w:r>
      <w:r w:rsidR="00D62B5A">
        <w:rPr>
          <w:color w:val="000000"/>
        </w:rPr>
        <w:t>Biurze</w:t>
      </w:r>
      <w:r>
        <w:rPr>
          <w:color w:val="000000"/>
        </w:rPr>
        <w:t xml:space="preserve"> Obsługi </w:t>
      </w:r>
      <w:r w:rsidR="00D62B5A">
        <w:rPr>
          <w:color w:val="000000"/>
        </w:rPr>
        <w:t>Mieszkańca</w:t>
      </w:r>
      <w:bookmarkStart w:id="0" w:name="_GoBack"/>
      <w:bookmarkEnd w:id="0"/>
      <w:r>
        <w:rPr>
          <w:color w:val="000000"/>
        </w:rPr>
        <w:t xml:space="preserve">. Zgłoszenia anonimowe nie będą rozpatrywane. </w:t>
      </w:r>
    </w:p>
    <w:p w:rsidR="00470614" w:rsidRDefault="00470614" w:rsidP="00470614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 xml:space="preserve">Po zakończeniu konsultacji zostanie sporządzone zestawienie opinii i uwag do „Programu Współpracy” i przedstawione Wójtowi Gminy celem rozpatrzenia uwag. </w:t>
      </w:r>
    </w:p>
    <w:p w:rsidR="00470614" w:rsidRDefault="00470614" w:rsidP="00470614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Wyniki konsultacji wraz z uzasadnieniem zamieszczone zostaną na stronie internetowej Urzędu Gminy Kluczewsko oraz na tablicy ogłoszeń Urzędu Gminy.</w:t>
      </w:r>
    </w:p>
    <w:p w:rsidR="00470614" w:rsidRDefault="00470614" w:rsidP="00470614">
      <w:pPr>
        <w:jc w:val="both"/>
        <w:rPr>
          <w:color w:val="000000"/>
        </w:rPr>
      </w:pPr>
    </w:p>
    <w:p w:rsidR="00470614" w:rsidRDefault="00470614" w:rsidP="00470614">
      <w:pPr>
        <w:jc w:val="both"/>
      </w:pPr>
      <w:r>
        <w:rPr>
          <w:b/>
        </w:rPr>
        <w:t xml:space="preserve">§  4. </w:t>
      </w:r>
      <w:r>
        <w:t>Postanowienia końcowe:</w:t>
      </w:r>
    </w:p>
    <w:p w:rsidR="00470614" w:rsidRDefault="00470614" w:rsidP="00470614">
      <w:pPr>
        <w:jc w:val="both"/>
      </w:pPr>
    </w:p>
    <w:p w:rsidR="00470614" w:rsidRDefault="00470614" w:rsidP="00470614">
      <w:pPr>
        <w:numPr>
          <w:ilvl w:val="0"/>
          <w:numId w:val="3"/>
        </w:numPr>
        <w:tabs>
          <w:tab w:val="left" w:pos="720"/>
        </w:tabs>
        <w:jc w:val="both"/>
      </w:pPr>
      <w:r>
        <w:t>Wykonanie Zarządzenia powierza się Sekretarzowi Gminy.</w:t>
      </w:r>
    </w:p>
    <w:p w:rsidR="00AE64C1" w:rsidRDefault="00470614" w:rsidP="00160B8F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Zarządzenie </w:t>
      </w:r>
      <w:r w:rsidR="00160B8F">
        <w:t>wchodzi w życie z dniem</w:t>
      </w:r>
      <w:r w:rsidR="00664E92">
        <w:t xml:space="preserve"> podpisania</w:t>
      </w:r>
      <w:r w:rsidR="00160B8F">
        <w:t>.</w:t>
      </w:r>
    </w:p>
    <w:sectPr w:rsidR="00AE64C1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14"/>
    <w:rsid w:val="00160B8F"/>
    <w:rsid w:val="00175A60"/>
    <w:rsid w:val="002002DB"/>
    <w:rsid w:val="0035153F"/>
    <w:rsid w:val="00470614"/>
    <w:rsid w:val="00592A95"/>
    <w:rsid w:val="00664E92"/>
    <w:rsid w:val="00927239"/>
    <w:rsid w:val="00AE64C1"/>
    <w:rsid w:val="00D6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1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47061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1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47061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uczew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Urząd Gminy</cp:lastModifiedBy>
  <cp:revision>4</cp:revision>
  <cp:lastPrinted>2014-09-09T06:03:00Z</cp:lastPrinted>
  <dcterms:created xsi:type="dcterms:W3CDTF">2014-09-09T05:47:00Z</dcterms:created>
  <dcterms:modified xsi:type="dcterms:W3CDTF">2014-09-09T06:04:00Z</dcterms:modified>
</cp:coreProperties>
</file>