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17570" w14:textId="77777777" w:rsidR="007F3F1C" w:rsidRPr="00346593" w:rsidRDefault="00346593" w:rsidP="00B830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                              </w:t>
      </w:r>
      <w:r w:rsidR="007F3F1C" w:rsidRPr="003465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UCHWAŁA</w:t>
      </w:r>
      <w:r w:rsidRPr="003465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projekt</w:t>
      </w:r>
    </w:p>
    <w:p w14:paraId="33132E64" w14:textId="77777777" w:rsidR="007F3F1C" w:rsidRPr="00346593" w:rsidRDefault="00346593" w:rsidP="00B830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65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RADY GMINY  KLUCZEWSKO</w:t>
      </w:r>
    </w:p>
    <w:p w14:paraId="01E790F7" w14:textId="7ABC9202" w:rsidR="007F3F1C" w:rsidRPr="00346593" w:rsidRDefault="00346593" w:rsidP="00B830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65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z dnia </w:t>
      </w:r>
      <w:r w:rsidR="002536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…………….</w:t>
      </w:r>
    </w:p>
    <w:p w14:paraId="2BB11705" w14:textId="77777777" w:rsidR="00346593" w:rsidRPr="00346593" w:rsidRDefault="00346593" w:rsidP="00B830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3CCD2A4" w14:textId="77777777" w:rsidR="007F3F1C" w:rsidRPr="00346593" w:rsidRDefault="007F3F1C" w:rsidP="00B830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65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Pr="003465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sprawie trybu</w:t>
      </w:r>
      <w:r w:rsidRPr="003465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</w:t>
      </w:r>
      <w:r w:rsidRPr="003465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sposobu</w:t>
      </w:r>
      <w:r w:rsidRPr="003465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powoływania i odwoływania </w:t>
      </w:r>
      <w:r w:rsidRPr="003465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członków Zespołu Interdyscyplinarnego</w:t>
      </w:r>
      <w:r w:rsidRPr="003465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</w:t>
      </w:r>
      <w:r w:rsidRPr="003465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spraw</w:t>
      </w:r>
      <w:r w:rsidRPr="003465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przeciwdziałania przemocy w rodzinie oraz szczegółowych warunków jego funkcjonowania</w:t>
      </w:r>
    </w:p>
    <w:p w14:paraId="23B9B46C" w14:textId="77777777" w:rsidR="00346593" w:rsidRPr="00346593" w:rsidRDefault="00346593" w:rsidP="00B83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4B5AB8" w14:textId="77777777" w:rsidR="007F3F1C" w:rsidRDefault="0034375F" w:rsidP="00B83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NewRomanPSMT"/>
          <w:sz w:val="24"/>
        </w:rPr>
        <w:t xml:space="preserve">Na podstawie art. 18 ust. 2 pkt. 15 ustawy z dnia 8 marca 1990 r. o samorządzie gminnym         </w:t>
      </w:r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t.j</w:t>
      </w:r>
      <w:proofErr w:type="spellEnd"/>
      <w:r>
        <w:rPr>
          <w:rFonts w:ascii="Times New Roman" w:hAnsi="Times New Roman"/>
          <w:sz w:val="24"/>
        </w:rPr>
        <w:t>. Dz. U. z 2019 r., poz. 506; zm.: Dz. U. z 2019 r. poz. 1309),</w:t>
      </w:r>
      <w:r>
        <w:rPr>
          <w:rFonts w:ascii="Times New Roman" w:hAnsi="Times New Roman" w:cs="TimesNewRomanPSMT"/>
          <w:sz w:val="24"/>
        </w:rPr>
        <w:t xml:space="preserve"> oraz art. 9a ust. 15 ustawy z dnia 29 lipca 2005 r. o przeciwdziałaniu przemocy w rodzinie (</w:t>
      </w:r>
      <w:proofErr w:type="spellStart"/>
      <w:r>
        <w:rPr>
          <w:rFonts w:ascii="Times New Roman" w:hAnsi="Times New Roman" w:cs="TimesNewRomanPSMT"/>
          <w:sz w:val="24"/>
        </w:rPr>
        <w:t>t.j</w:t>
      </w:r>
      <w:proofErr w:type="spellEnd"/>
      <w:r>
        <w:rPr>
          <w:rFonts w:ascii="Times New Roman" w:hAnsi="Times New Roman" w:cs="TimesNewRomanPSMT"/>
          <w:sz w:val="24"/>
        </w:rPr>
        <w:t>.</w:t>
      </w:r>
      <w:r>
        <w:rPr>
          <w:rFonts w:ascii="Times New Roman" w:hAnsi="Times New Roman"/>
          <w:sz w:val="24"/>
        </w:rPr>
        <w:t xml:space="preserve">  Dz. U. z 2015 r. poz. 1390; zm.: Dz. U. z 2019 r. poz. 730)</w:t>
      </w:r>
      <w:r>
        <w:rPr>
          <w:rFonts w:ascii="Times New Roman" w:hAnsi="Times New Roman" w:cs="TimesNewRomanPSMT"/>
          <w:sz w:val="24"/>
        </w:rPr>
        <w:t xml:space="preserve">  uchwala się co następuje: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F581D8" w14:textId="77777777" w:rsidR="00B83011" w:rsidRDefault="00B83011" w:rsidP="00B83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5DE094" w14:textId="19042B15" w:rsidR="007F3F1C" w:rsidRDefault="007F3F1C" w:rsidP="00B83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1.</w:t>
      </w:r>
      <w:r w:rsidRPr="00346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Określa się </w:t>
      </w:r>
      <w:r w:rsidRPr="003465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tryb</w:t>
      </w:r>
      <w:r w:rsidRPr="00346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3465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sposób</w:t>
      </w:r>
      <w:r w:rsidRPr="00346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powoływania i odwoływania </w:t>
      </w:r>
      <w:r w:rsidRPr="003465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członków Zespołu Interdyscyplinarnego</w:t>
      </w:r>
      <w:r w:rsidRPr="00346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Pr="003465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spraw</w:t>
      </w:r>
      <w:r w:rsidRPr="00346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przeciwdziałania przemocy w rodzinie oraz szczegółowych warunków jego funkcjonowania, zgodnie z załącznikiem do niniejszej </w:t>
      </w:r>
      <w:r w:rsidRPr="003465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uchwały</w:t>
      </w:r>
      <w:r w:rsidRPr="003465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7D734C" w14:textId="77777777" w:rsidR="00346593" w:rsidRPr="00346593" w:rsidRDefault="00346593" w:rsidP="00B83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BCE2CE" w14:textId="337F1ABE" w:rsidR="007F3F1C" w:rsidRDefault="007F3F1C" w:rsidP="00B83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2.</w:t>
      </w:r>
      <w:r w:rsidRPr="00346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Wykonanie </w:t>
      </w:r>
      <w:r w:rsidRPr="003465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uchwały</w:t>
      </w:r>
      <w:r w:rsidRPr="00346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powierza </w:t>
      </w:r>
      <w:r w:rsidR="00346593">
        <w:rPr>
          <w:rFonts w:ascii="Times New Roman" w:eastAsia="Times New Roman" w:hAnsi="Times New Roman" w:cs="Times New Roman"/>
          <w:sz w:val="24"/>
          <w:szCs w:val="24"/>
          <w:lang w:eastAsia="pl-PL"/>
        </w:rPr>
        <w:t>się Wójtowi Gminy Kluczewsko.</w:t>
      </w:r>
    </w:p>
    <w:p w14:paraId="6CC4DE46" w14:textId="77777777" w:rsidR="00B83011" w:rsidRDefault="00B83011" w:rsidP="00B83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D33943" w14:textId="4C3E776E" w:rsidR="00346593" w:rsidRDefault="007F3F1C" w:rsidP="00B83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3</w:t>
      </w:r>
      <w:r w:rsidRPr="00346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Traci moc </w:t>
      </w:r>
      <w:r w:rsidRPr="003465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Uchwała</w:t>
      </w:r>
      <w:r w:rsidR="00346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VII/21/2011 Rady </w:t>
      </w:r>
      <w:r w:rsidR="00B8301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346593">
        <w:rPr>
          <w:rFonts w:ascii="Times New Roman" w:eastAsia="Times New Roman" w:hAnsi="Times New Roman" w:cs="Times New Roman"/>
          <w:sz w:val="24"/>
          <w:szCs w:val="24"/>
          <w:lang w:eastAsia="pl-PL"/>
        </w:rPr>
        <w:t>miny Kluczewsko</w:t>
      </w:r>
      <w:r w:rsidRPr="00346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</w:t>
      </w:r>
      <w:r w:rsidR="00346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01</w:t>
      </w:r>
      <w:r w:rsidRPr="00346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2011 r. w </w:t>
      </w:r>
      <w:r w:rsidRPr="003465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sprawie: trybu</w:t>
      </w:r>
      <w:r w:rsidRPr="00346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3465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sposobu</w:t>
      </w:r>
      <w:r w:rsidRPr="00346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powoływania i odwoływania </w:t>
      </w:r>
      <w:r w:rsidRPr="003465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członków zespołu interdyscyplinarnego</w:t>
      </w:r>
      <w:r w:rsidRPr="00346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szczegółowych warunk</w:t>
      </w:r>
      <w:r w:rsidR="00346593">
        <w:rPr>
          <w:rFonts w:ascii="Times New Roman" w:eastAsia="Times New Roman" w:hAnsi="Times New Roman" w:cs="Times New Roman"/>
          <w:sz w:val="24"/>
          <w:szCs w:val="24"/>
          <w:lang w:eastAsia="pl-PL"/>
        </w:rPr>
        <w:t>ów jego funkcjonowania.</w:t>
      </w:r>
    </w:p>
    <w:p w14:paraId="72FACB88" w14:textId="77777777" w:rsidR="00B83011" w:rsidRDefault="00B83011" w:rsidP="00B83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3578E9" w14:textId="2F3A60D3" w:rsidR="007F3F1C" w:rsidRDefault="007F3F1C" w:rsidP="00B83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B830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876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 w:rsidR="002536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465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Uchwała</w:t>
      </w:r>
      <w:r w:rsidRPr="00346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wchodzi w życie po upływie 14 dni od dnia jej ogłoszenia w Dzienniku Urzędowym Województwa Świętokrzyskiego.</w:t>
      </w:r>
    </w:p>
    <w:p w14:paraId="116C2E7C" w14:textId="77777777" w:rsidR="00346593" w:rsidRDefault="00346593" w:rsidP="00B83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3FF920" w14:textId="77777777" w:rsidR="00346593" w:rsidRDefault="00346593" w:rsidP="00B83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4535A9" w14:textId="77777777" w:rsidR="00346593" w:rsidRDefault="00346593" w:rsidP="00B83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288A1C" w14:textId="77777777" w:rsidR="00346593" w:rsidRDefault="00346593" w:rsidP="00B83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47156F" w14:textId="77777777" w:rsidR="00346593" w:rsidRDefault="00346593" w:rsidP="00B83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0E252F" w14:textId="77777777" w:rsidR="00346593" w:rsidRDefault="00346593" w:rsidP="00B83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B5383E" w14:textId="77777777" w:rsidR="00346593" w:rsidRDefault="00346593" w:rsidP="00B83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3B76E4" w14:textId="77777777" w:rsidR="00346593" w:rsidRDefault="00346593" w:rsidP="00B83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4CF6E7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A8A8F2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66527D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774194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1B9F23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B4C96D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A0078E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4EABD3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22A44E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061855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E0401B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0833BD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B58AAA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956DA8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9C9B99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0A270E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892246" w14:textId="77777777" w:rsidR="00346593" w:rsidRDefault="00346593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F49744" w14:textId="77777777" w:rsidR="00A01F62" w:rsidRDefault="009B45E7" w:rsidP="009B4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,Bold"/>
          <w:bCs/>
          <w:sz w:val="24"/>
          <w:szCs w:val="24"/>
        </w:rPr>
      </w:pPr>
      <w:r>
        <w:rPr>
          <w:rFonts w:ascii="Times New Roman" w:hAnsi="Times New Roman" w:cs="TimesNewRoman,Bold"/>
          <w:bCs/>
          <w:sz w:val="24"/>
          <w:szCs w:val="24"/>
        </w:rPr>
        <w:lastRenderedPageBreak/>
        <w:t xml:space="preserve">                                                     </w:t>
      </w:r>
    </w:p>
    <w:p w14:paraId="0B5C029E" w14:textId="77777777" w:rsidR="00A01F62" w:rsidRDefault="00A01F62" w:rsidP="009B4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,Bold"/>
          <w:bCs/>
          <w:sz w:val="24"/>
          <w:szCs w:val="24"/>
        </w:rPr>
      </w:pPr>
    </w:p>
    <w:p w14:paraId="63DD24FD" w14:textId="77777777" w:rsidR="00A01F62" w:rsidRPr="00B82020" w:rsidRDefault="00A01F62" w:rsidP="00A0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,Bold"/>
          <w:b/>
          <w:bCs/>
          <w:sz w:val="24"/>
          <w:szCs w:val="24"/>
        </w:rPr>
      </w:pPr>
      <w:r w:rsidRPr="00B82020">
        <w:rPr>
          <w:rFonts w:ascii="Times New Roman" w:hAnsi="Times New Roman" w:cs="TimesNewRoman,Bold"/>
          <w:b/>
          <w:bCs/>
          <w:sz w:val="24"/>
          <w:szCs w:val="24"/>
        </w:rPr>
        <w:t xml:space="preserve">                                                    UZASADNIENIE </w:t>
      </w:r>
    </w:p>
    <w:p w14:paraId="35E0E397" w14:textId="77777777" w:rsidR="00A01F62" w:rsidRDefault="00A01F62" w:rsidP="00A0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,Bold"/>
          <w:bCs/>
          <w:sz w:val="24"/>
          <w:szCs w:val="24"/>
        </w:rPr>
      </w:pPr>
      <w:r w:rsidRPr="00B82020">
        <w:rPr>
          <w:rFonts w:ascii="Times New Roman" w:hAnsi="Times New Roman" w:cs="TimesNewRoman,Bold"/>
          <w:b/>
          <w:bCs/>
          <w:sz w:val="24"/>
          <w:szCs w:val="24"/>
        </w:rPr>
        <w:t>do projektu uchwały  w sprawie trybu i sposobu powoływania</w:t>
      </w:r>
      <w:r w:rsidRPr="00A01F62">
        <w:rPr>
          <w:rFonts w:ascii="Times New Roman" w:hAnsi="Times New Roman" w:cs="TimesNewRoman,Bold"/>
          <w:bCs/>
          <w:sz w:val="24"/>
          <w:szCs w:val="24"/>
        </w:rPr>
        <w:t xml:space="preserve"> i odwoływania członków Zespołu Interdyscyplinarnego do Spraw Przeciwdziałania Przemocy w Rodzinie oraz szczegółowych warunków jego funkcjonowania</w:t>
      </w:r>
    </w:p>
    <w:p w14:paraId="0F87DDFE" w14:textId="77777777" w:rsidR="00A01F62" w:rsidRPr="00A01F62" w:rsidRDefault="00A01F62" w:rsidP="00A0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,Bold"/>
          <w:bCs/>
          <w:sz w:val="24"/>
          <w:szCs w:val="24"/>
        </w:rPr>
      </w:pPr>
    </w:p>
    <w:p w14:paraId="6A5C0D59" w14:textId="77777777" w:rsidR="007A569E" w:rsidRPr="007A569E" w:rsidRDefault="00A01F62" w:rsidP="00A0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,Bold"/>
          <w:bCs/>
          <w:sz w:val="24"/>
          <w:szCs w:val="24"/>
        </w:rPr>
      </w:pPr>
      <w:r w:rsidRPr="00A01F62">
        <w:rPr>
          <w:rFonts w:ascii="Times New Roman" w:hAnsi="Times New Roman" w:cs="TimesNewRoman,Bold"/>
          <w:bCs/>
          <w:sz w:val="24"/>
          <w:szCs w:val="24"/>
        </w:rPr>
        <w:t xml:space="preserve">Na podstawie art. 6 ust. 2 pkt 4 ustawy z dnia 29 lipca 2005 r. o przeciwdziałaniu przemocy w rodzinie (Dz. U. z 2015 r. poz. 1390), zadaniem samorządu jest tworzenie gminnego systemu przeciwdziałania przemocy w rodzinie, w tym tworzenie zespołów interdyscyplinarnych. </w:t>
      </w:r>
      <w:r>
        <w:rPr>
          <w:rFonts w:ascii="Times New Roman" w:hAnsi="Times New Roman" w:cs="TimesNewRoman,Bold"/>
          <w:bCs/>
          <w:sz w:val="24"/>
          <w:szCs w:val="24"/>
        </w:rPr>
        <w:t xml:space="preserve"> </w:t>
      </w:r>
      <w:r w:rsidRPr="00A01F62">
        <w:rPr>
          <w:rFonts w:ascii="Times New Roman" w:hAnsi="Times New Roman" w:cs="TimesNewRoman,Bold"/>
          <w:bCs/>
          <w:sz w:val="24"/>
          <w:szCs w:val="24"/>
        </w:rPr>
        <w:t xml:space="preserve">  Kilkuletni okres funkcjonowania Zespołu Interdyscyplinarnego do Spraw Przeciwdziałani</w:t>
      </w:r>
      <w:r>
        <w:rPr>
          <w:rFonts w:ascii="Times New Roman" w:hAnsi="Times New Roman" w:cs="TimesNewRoman,Bold"/>
          <w:bCs/>
          <w:sz w:val="24"/>
          <w:szCs w:val="24"/>
        </w:rPr>
        <w:t xml:space="preserve">a Przemocy w Rodzinie </w:t>
      </w:r>
      <w:r w:rsidRPr="00A01F62">
        <w:rPr>
          <w:rFonts w:ascii="Times New Roman" w:hAnsi="Times New Roman" w:cs="TimesNewRoman,Bold"/>
          <w:bCs/>
          <w:sz w:val="24"/>
          <w:szCs w:val="24"/>
        </w:rPr>
        <w:t>, wykazał potrzebę zmiany w organizacji dzi</w:t>
      </w:r>
      <w:r>
        <w:rPr>
          <w:rFonts w:ascii="Times New Roman" w:hAnsi="Times New Roman" w:cs="TimesNewRoman,Bold"/>
          <w:bCs/>
          <w:sz w:val="24"/>
          <w:szCs w:val="24"/>
        </w:rPr>
        <w:t xml:space="preserve">ałania Zespołu </w:t>
      </w:r>
      <w:r w:rsidRPr="00A01F62">
        <w:rPr>
          <w:rFonts w:ascii="Times New Roman" w:hAnsi="Times New Roman" w:cs="TimesNewRoman,Bold"/>
          <w:bCs/>
          <w:sz w:val="24"/>
          <w:szCs w:val="24"/>
        </w:rPr>
        <w:t xml:space="preserve"> z dostosowaniem do aktualnych potrzeb </w:t>
      </w:r>
      <w:r w:rsidR="00B82020">
        <w:rPr>
          <w:rFonts w:ascii="Times New Roman" w:hAnsi="Times New Roman" w:cs="TimesNewRoman,Bold"/>
          <w:bCs/>
          <w:sz w:val="24"/>
          <w:szCs w:val="24"/>
        </w:rPr>
        <w:t>działania w środowisku lokalnym i zgodnym z obowiązującymi rozwiązaniami prawnymi.</w:t>
      </w:r>
      <w:r w:rsidR="007A569E">
        <w:rPr>
          <w:rFonts w:ascii="Times New Roman" w:hAnsi="Times New Roman" w:cs="TimesNewRoman,Bold"/>
          <w:bCs/>
          <w:sz w:val="24"/>
          <w:szCs w:val="24"/>
        </w:rPr>
        <w:t xml:space="preserve"> </w:t>
      </w:r>
    </w:p>
    <w:p w14:paraId="6878F263" w14:textId="77777777" w:rsidR="007A569E" w:rsidRPr="007A569E" w:rsidRDefault="007A569E" w:rsidP="00A0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,Bold"/>
          <w:bCs/>
          <w:sz w:val="24"/>
          <w:szCs w:val="24"/>
        </w:rPr>
      </w:pPr>
    </w:p>
    <w:p w14:paraId="02F79EC1" w14:textId="77777777" w:rsidR="007A569E" w:rsidRDefault="007A569E" w:rsidP="00A0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,Bold"/>
          <w:bCs/>
          <w:sz w:val="24"/>
          <w:szCs w:val="24"/>
        </w:rPr>
      </w:pPr>
    </w:p>
    <w:p w14:paraId="7091FCF8" w14:textId="77777777" w:rsidR="00A01F62" w:rsidRDefault="00A01F62" w:rsidP="00A0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,Bold"/>
          <w:bCs/>
          <w:sz w:val="24"/>
          <w:szCs w:val="24"/>
        </w:rPr>
      </w:pPr>
      <w:r w:rsidRPr="00A01F62">
        <w:rPr>
          <w:rFonts w:ascii="Times New Roman" w:hAnsi="Times New Roman" w:cs="TimesNewRoman,Bold"/>
          <w:bCs/>
          <w:sz w:val="24"/>
          <w:szCs w:val="24"/>
        </w:rPr>
        <w:t>Biorąc pod uwagę powyższe, podjęcie uchwały jest uzasadnione</w:t>
      </w:r>
      <w:r w:rsidR="00B82020">
        <w:rPr>
          <w:rFonts w:ascii="Times New Roman" w:hAnsi="Times New Roman" w:cs="TimesNewRoman,Bold"/>
          <w:bCs/>
          <w:sz w:val="24"/>
          <w:szCs w:val="24"/>
        </w:rPr>
        <w:t>.</w:t>
      </w:r>
    </w:p>
    <w:p w14:paraId="2BA2B267" w14:textId="77777777" w:rsidR="00A01F62" w:rsidRDefault="00A01F62" w:rsidP="009B4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,Bold"/>
          <w:bCs/>
          <w:sz w:val="24"/>
          <w:szCs w:val="24"/>
        </w:rPr>
      </w:pPr>
    </w:p>
    <w:p w14:paraId="1BA2F103" w14:textId="77777777" w:rsidR="00A01F62" w:rsidRDefault="00A01F62" w:rsidP="009B4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,Bold"/>
          <w:bCs/>
          <w:sz w:val="24"/>
          <w:szCs w:val="24"/>
        </w:rPr>
      </w:pPr>
    </w:p>
    <w:p w14:paraId="5504C087" w14:textId="77777777" w:rsidR="009B45E7" w:rsidRDefault="009B45E7" w:rsidP="00A0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8"/>
        </w:rPr>
      </w:pPr>
      <w:r>
        <w:rPr>
          <w:rFonts w:ascii="Times New Roman" w:hAnsi="Times New Roman" w:cs="TimesNewRoman,Bold"/>
          <w:bCs/>
          <w:sz w:val="24"/>
          <w:szCs w:val="24"/>
        </w:rPr>
        <w:t xml:space="preserve"> </w:t>
      </w:r>
      <w:r w:rsidR="00A01F62">
        <w:rPr>
          <w:rFonts w:ascii="Times New Roman" w:hAnsi="Times New Roman" w:cs="TimesNewRoman,Bold"/>
          <w:bCs/>
          <w:sz w:val="24"/>
          <w:szCs w:val="24"/>
        </w:rPr>
        <w:t xml:space="preserve"> </w:t>
      </w:r>
    </w:p>
    <w:p w14:paraId="325ADCFA" w14:textId="77777777" w:rsidR="00346593" w:rsidRDefault="00346593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DC25CE" w14:textId="77777777" w:rsidR="00346593" w:rsidRDefault="00346593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A33883" w14:textId="77777777" w:rsidR="00346593" w:rsidRDefault="00346593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BBC9EA" w14:textId="77777777" w:rsidR="00346593" w:rsidRDefault="00346593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3DE50E" w14:textId="77777777" w:rsidR="00346593" w:rsidRDefault="00346593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893C20" w14:textId="77777777" w:rsidR="00346593" w:rsidRDefault="00346593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D48300" w14:textId="77777777" w:rsidR="00346593" w:rsidRDefault="00346593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B255A4" w14:textId="77777777" w:rsidR="00346593" w:rsidRDefault="00346593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8C48B9" w14:textId="77777777" w:rsidR="00346593" w:rsidRDefault="00346593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CED15F" w14:textId="77777777" w:rsidR="00346593" w:rsidRDefault="00346593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43267E" w14:textId="77777777" w:rsidR="00346593" w:rsidRDefault="00346593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2888B6" w14:textId="77777777" w:rsidR="00346593" w:rsidRDefault="00346593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119F43" w14:textId="77777777" w:rsidR="00346593" w:rsidRDefault="00346593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178B74" w14:textId="77777777" w:rsidR="00346593" w:rsidRDefault="00346593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4DD13C" w14:textId="77777777" w:rsidR="00346593" w:rsidRDefault="00346593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60BA73" w14:textId="77777777" w:rsidR="00346593" w:rsidRDefault="00346593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DD847A" w14:textId="77777777" w:rsidR="00346593" w:rsidRDefault="00346593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3006BA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7ECF35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E00297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D028A2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B39728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ABE3D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20E26E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9B7F9C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7B61DB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65F4C3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6BAD63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E792EC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FC270C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5E1955" w14:textId="63289864" w:rsidR="00253660" w:rsidRDefault="00253660" w:rsidP="00253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do Uchwały Nr …</w:t>
      </w:r>
    </w:p>
    <w:p w14:paraId="3972E3DB" w14:textId="276B11FE" w:rsidR="00904306" w:rsidRDefault="00253660" w:rsidP="00253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Gminy Kluczewsko </w:t>
      </w:r>
    </w:p>
    <w:p w14:paraId="519DF2B2" w14:textId="339D5DBE" w:rsidR="00253660" w:rsidRDefault="00253660" w:rsidP="00253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………..</w:t>
      </w:r>
    </w:p>
    <w:p w14:paraId="079C2300" w14:textId="77777777" w:rsidR="00904306" w:rsidRDefault="00904306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F773B2" w14:textId="3995FD46" w:rsidR="007F3F1C" w:rsidRPr="00346593" w:rsidRDefault="00346593" w:rsidP="007F3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</w:t>
      </w:r>
    </w:p>
    <w:p w14:paraId="1FC7C5B2" w14:textId="77777777" w:rsidR="00253660" w:rsidRDefault="007F3F1C" w:rsidP="00253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65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Tryb</w:t>
      </w:r>
      <w:r w:rsidRPr="003465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</w:t>
      </w:r>
      <w:r w:rsidRPr="003465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sposób</w:t>
      </w:r>
      <w:r w:rsidRPr="003465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powoływania i odwoływania </w:t>
      </w:r>
    </w:p>
    <w:p w14:paraId="51DD5B00" w14:textId="387C9E0A" w:rsidR="00253660" w:rsidRDefault="007F3F1C" w:rsidP="00253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65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członków Zespołu Interdyscyplinarnego</w:t>
      </w:r>
    </w:p>
    <w:p w14:paraId="02D1E40A" w14:textId="019E7F0C" w:rsidR="00253660" w:rsidRDefault="007F3F1C" w:rsidP="00253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65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Pr="003465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spraw</w:t>
      </w:r>
      <w:r w:rsidRPr="003465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przeciwdziałania przemocy w rodzinie</w:t>
      </w:r>
    </w:p>
    <w:p w14:paraId="2F1E2C16" w14:textId="792031BD" w:rsidR="007F3F1C" w:rsidRDefault="007F3F1C" w:rsidP="00253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65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szczegółowe warunki jego funkcjonowania</w:t>
      </w:r>
    </w:p>
    <w:p w14:paraId="63212435" w14:textId="77777777" w:rsidR="00253660" w:rsidRDefault="00253660" w:rsidP="00253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8E1937" w14:textId="4A446188" w:rsidR="00842A73" w:rsidRPr="00C876E5" w:rsidRDefault="00842A73" w:rsidP="00253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</w:t>
      </w:r>
    </w:p>
    <w:p w14:paraId="6D6A28EC" w14:textId="4DF7F75C" w:rsidR="00842A73" w:rsidRDefault="00842A73" w:rsidP="00253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Przepisy ogólne</w:t>
      </w:r>
    </w:p>
    <w:p w14:paraId="3CD95904" w14:textId="77777777" w:rsidR="00253660" w:rsidRPr="00C876E5" w:rsidRDefault="00253660" w:rsidP="00253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B0CCB0" w14:textId="77777777" w:rsidR="00842A73" w:rsidRPr="00C876E5" w:rsidRDefault="00842A73" w:rsidP="00253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MT"/>
          <w:sz w:val="24"/>
          <w:szCs w:val="24"/>
        </w:rPr>
      </w:pPr>
      <w:r w:rsidRPr="00C876E5">
        <w:rPr>
          <w:rFonts w:ascii="Times New Roman" w:hAnsi="Times New Roman" w:cs="ArialMT"/>
          <w:b/>
          <w:sz w:val="24"/>
          <w:szCs w:val="24"/>
        </w:rPr>
        <w:t xml:space="preserve">   § 1.</w:t>
      </w:r>
      <w:r w:rsidRPr="00C876E5">
        <w:rPr>
          <w:rFonts w:ascii="Times New Roman" w:hAnsi="Times New Roman" w:cs="ArialMT"/>
          <w:sz w:val="24"/>
          <w:szCs w:val="24"/>
        </w:rPr>
        <w:t xml:space="preserve"> 1. Podstawą prawną działania Gminnego Zespołu Interdyscyplinarnego w Kluczewsk</w:t>
      </w:r>
      <w:bookmarkStart w:id="0" w:name="_GoBack"/>
      <w:bookmarkEnd w:id="0"/>
      <w:r w:rsidRPr="00C876E5">
        <w:rPr>
          <w:rFonts w:ascii="Times New Roman" w:hAnsi="Times New Roman" w:cs="ArialMT"/>
          <w:sz w:val="24"/>
          <w:szCs w:val="24"/>
        </w:rPr>
        <w:t>u,  zwanego dalej „Zespołem” są w szczególności:</w:t>
      </w:r>
    </w:p>
    <w:p w14:paraId="45A94598" w14:textId="77777777" w:rsidR="00842A73" w:rsidRPr="00C876E5" w:rsidRDefault="00842A73" w:rsidP="00253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4"/>
        </w:rPr>
      </w:pPr>
      <w:r w:rsidRPr="00C876E5">
        <w:rPr>
          <w:rFonts w:ascii="Times New Roman" w:hAnsi="Times New Roman" w:cs="Arial"/>
          <w:sz w:val="24"/>
          <w:szCs w:val="24"/>
        </w:rPr>
        <w:t xml:space="preserve">1) ustawa z dnia 29 lipca 2005 </w:t>
      </w:r>
      <w:r w:rsidRPr="00C876E5">
        <w:rPr>
          <w:rFonts w:ascii="Times New Roman" w:hAnsi="Times New Roman" w:cs="ArialMT"/>
          <w:sz w:val="24"/>
          <w:szCs w:val="24"/>
        </w:rPr>
        <w:t>r. o przeci</w:t>
      </w:r>
      <w:r w:rsidR="00904306" w:rsidRPr="00C876E5">
        <w:rPr>
          <w:rFonts w:ascii="Times New Roman" w:hAnsi="Times New Roman" w:cs="ArialMT"/>
          <w:sz w:val="24"/>
          <w:szCs w:val="24"/>
        </w:rPr>
        <w:t>wdziałaniu przemocy w rodzinie</w:t>
      </w:r>
      <w:r w:rsidRPr="00C876E5">
        <w:rPr>
          <w:rFonts w:ascii="Times New Roman" w:hAnsi="Times New Roman" w:cs="Arial"/>
          <w:sz w:val="24"/>
          <w:szCs w:val="24"/>
        </w:rPr>
        <w:t>,</w:t>
      </w:r>
    </w:p>
    <w:p w14:paraId="09DFA0E7" w14:textId="77777777" w:rsidR="00842A73" w:rsidRPr="00C876E5" w:rsidRDefault="00842A73" w:rsidP="00253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4"/>
        </w:rPr>
      </w:pPr>
      <w:r w:rsidRPr="00C876E5">
        <w:rPr>
          <w:rFonts w:ascii="Times New Roman" w:hAnsi="Times New Roman" w:cs="Arial"/>
          <w:sz w:val="24"/>
          <w:szCs w:val="24"/>
        </w:rPr>
        <w:t>2) ustawa z dnia 12 marca 2004 r. o pom</w:t>
      </w:r>
      <w:r w:rsidR="00904306" w:rsidRPr="00C876E5">
        <w:rPr>
          <w:rFonts w:ascii="Times New Roman" w:hAnsi="Times New Roman" w:cs="ArialMT"/>
          <w:sz w:val="24"/>
          <w:szCs w:val="24"/>
        </w:rPr>
        <w:t>ocy społecznej,</w:t>
      </w:r>
    </w:p>
    <w:p w14:paraId="632C78BC" w14:textId="77777777" w:rsidR="00842A73" w:rsidRPr="00C876E5" w:rsidRDefault="00842A73" w:rsidP="00253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MT"/>
          <w:sz w:val="24"/>
          <w:szCs w:val="24"/>
        </w:rPr>
      </w:pPr>
      <w:r w:rsidRPr="00C876E5">
        <w:rPr>
          <w:rFonts w:ascii="Times New Roman" w:hAnsi="Times New Roman" w:cs="Arial"/>
          <w:sz w:val="24"/>
          <w:szCs w:val="24"/>
        </w:rPr>
        <w:t xml:space="preserve">3) </w:t>
      </w:r>
      <w:r w:rsidRPr="00C876E5">
        <w:rPr>
          <w:rFonts w:ascii="Times New Roman" w:hAnsi="Times New Roman" w:cs="ArialMT"/>
          <w:sz w:val="24"/>
          <w:szCs w:val="24"/>
        </w:rPr>
        <w:t>ustawa z dnia 26 października 1982 r. o wychowaniu w trzeźwości</w:t>
      </w:r>
    </w:p>
    <w:p w14:paraId="3C20B4B1" w14:textId="77777777" w:rsidR="00842A73" w:rsidRPr="00C876E5" w:rsidRDefault="00842A73" w:rsidP="00253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4"/>
        </w:rPr>
      </w:pPr>
      <w:r w:rsidRPr="00C876E5">
        <w:rPr>
          <w:rFonts w:ascii="Times New Roman" w:hAnsi="Times New Roman" w:cs="Arial"/>
          <w:sz w:val="24"/>
          <w:szCs w:val="24"/>
        </w:rPr>
        <w:t xml:space="preserve">i </w:t>
      </w:r>
      <w:r w:rsidRPr="00C876E5">
        <w:rPr>
          <w:rFonts w:ascii="Times New Roman" w:hAnsi="Times New Roman" w:cs="ArialMT"/>
          <w:sz w:val="24"/>
          <w:szCs w:val="24"/>
        </w:rPr>
        <w:t xml:space="preserve">przeciwdziałaniu </w:t>
      </w:r>
      <w:r w:rsidR="00904306" w:rsidRPr="00C876E5">
        <w:rPr>
          <w:rFonts w:ascii="Times New Roman" w:hAnsi="Times New Roman" w:cs="Arial"/>
          <w:sz w:val="24"/>
          <w:szCs w:val="24"/>
        </w:rPr>
        <w:t>alkoholizmowi</w:t>
      </w:r>
      <w:r w:rsidRPr="00C876E5">
        <w:rPr>
          <w:rFonts w:ascii="Times New Roman" w:hAnsi="Times New Roman" w:cs="Arial"/>
          <w:sz w:val="24"/>
          <w:szCs w:val="24"/>
        </w:rPr>
        <w:t>,</w:t>
      </w:r>
    </w:p>
    <w:p w14:paraId="4DC0AF76" w14:textId="77777777" w:rsidR="00842A73" w:rsidRPr="00C876E5" w:rsidRDefault="00842A73" w:rsidP="00253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MT"/>
          <w:sz w:val="24"/>
          <w:szCs w:val="24"/>
        </w:rPr>
      </w:pPr>
      <w:r w:rsidRPr="00C876E5">
        <w:rPr>
          <w:rFonts w:ascii="Times New Roman" w:hAnsi="Times New Roman" w:cs="ArialMT"/>
          <w:sz w:val="24"/>
          <w:szCs w:val="24"/>
        </w:rPr>
        <w:t xml:space="preserve">4) uchwała Nr IV/ </w:t>
      </w:r>
      <w:r w:rsidRPr="00C876E5">
        <w:rPr>
          <w:rFonts w:ascii="Times New Roman" w:hAnsi="Times New Roman" w:cs="Arial"/>
          <w:sz w:val="24"/>
          <w:szCs w:val="24"/>
        </w:rPr>
        <w:t xml:space="preserve">28/ </w:t>
      </w:r>
      <w:r w:rsidRPr="00C876E5">
        <w:rPr>
          <w:rFonts w:ascii="Times New Roman" w:hAnsi="Times New Roman" w:cs="ArialMT"/>
          <w:sz w:val="24"/>
          <w:szCs w:val="24"/>
        </w:rPr>
        <w:t>2018 Rady Gminy Kluczewsko z dnia 29 grudnia 2018 r.</w:t>
      </w:r>
    </w:p>
    <w:p w14:paraId="74180E71" w14:textId="77777777" w:rsidR="00842A73" w:rsidRPr="00C876E5" w:rsidRDefault="00842A73" w:rsidP="00253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4"/>
        </w:rPr>
      </w:pPr>
      <w:r w:rsidRPr="00C876E5">
        <w:rPr>
          <w:rFonts w:ascii="Times New Roman" w:hAnsi="Times New Roman" w:cs="ArialMT"/>
          <w:sz w:val="24"/>
          <w:szCs w:val="24"/>
        </w:rPr>
        <w:t xml:space="preserve">w sprawie uchwalenia Gminnego Programu Przeciwdziałania </w:t>
      </w:r>
      <w:r w:rsidRPr="00C876E5">
        <w:rPr>
          <w:rFonts w:ascii="Times New Roman" w:hAnsi="Times New Roman" w:cs="Arial"/>
          <w:sz w:val="24"/>
          <w:szCs w:val="24"/>
        </w:rPr>
        <w:t>Przemocy</w:t>
      </w:r>
    </w:p>
    <w:p w14:paraId="3F92B86A" w14:textId="664BA403" w:rsidR="00842A73" w:rsidRPr="00253660" w:rsidRDefault="00842A73" w:rsidP="00253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4"/>
        </w:rPr>
      </w:pPr>
      <w:r w:rsidRPr="00C876E5">
        <w:rPr>
          <w:rFonts w:ascii="Times New Roman" w:hAnsi="Times New Roman" w:cs="Arial"/>
          <w:sz w:val="24"/>
          <w:szCs w:val="24"/>
        </w:rPr>
        <w:t xml:space="preserve">w Rodzinie oraz Ochrony Ofiar Przemocy w Rodzinie na terenie  Gminy </w:t>
      </w:r>
      <w:r w:rsidRPr="00C876E5">
        <w:rPr>
          <w:rFonts w:ascii="Times New Roman" w:hAnsi="Times New Roman" w:cs="ArialMT"/>
          <w:sz w:val="24"/>
          <w:szCs w:val="24"/>
        </w:rPr>
        <w:t xml:space="preserve">Kluczewsku na lata 2018 </w:t>
      </w:r>
      <w:r w:rsidR="00253660">
        <w:rPr>
          <w:rFonts w:ascii="Times New Roman" w:hAnsi="Times New Roman" w:cs="Arial"/>
          <w:sz w:val="24"/>
          <w:szCs w:val="24"/>
        </w:rPr>
        <w:t>–</w:t>
      </w:r>
      <w:r w:rsidRPr="00C876E5">
        <w:rPr>
          <w:rFonts w:ascii="Times New Roman" w:hAnsi="Times New Roman" w:cs="Arial"/>
          <w:sz w:val="24"/>
          <w:szCs w:val="24"/>
        </w:rPr>
        <w:t xml:space="preserve"> 2021</w:t>
      </w:r>
      <w:r w:rsidR="00253660">
        <w:rPr>
          <w:rFonts w:ascii="Times New Roman" w:hAnsi="Times New Roman" w:cs="Arial"/>
          <w:sz w:val="24"/>
          <w:szCs w:val="24"/>
        </w:rPr>
        <w:t>.</w:t>
      </w:r>
    </w:p>
    <w:p w14:paraId="7AB99A1D" w14:textId="60A101B5" w:rsidR="00294B67" w:rsidRPr="00C876E5" w:rsidRDefault="00944F45" w:rsidP="00253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</w:t>
      </w:r>
      <w:r w:rsidR="00294B67" w:rsidRPr="00C876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C876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D5A420C" w14:textId="7938CB10" w:rsidR="009847B9" w:rsidRDefault="007F3F1C" w:rsidP="00253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Tryb</w:t>
      </w:r>
      <w:r w:rsidRPr="00C876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</w:t>
      </w:r>
      <w:r w:rsidRPr="00C876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sposób</w:t>
      </w:r>
      <w:r w:rsidRPr="00C876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powoływania i odwoływania </w:t>
      </w:r>
      <w:r w:rsidRPr="00C876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Zespołu</w:t>
      </w:r>
    </w:p>
    <w:p w14:paraId="12D31223" w14:textId="77777777" w:rsidR="00253660" w:rsidRPr="00C876E5" w:rsidRDefault="00253660" w:rsidP="00253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A49569" w14:textId="4AA9B5D3" w:rsidR="007F3F1C" w:rsidRPr="00C876E5" w:rsidRDefault="00944F45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  </w:t>
      </w:r>
      <w:r w:rsidR="00294B67" w:rsidRPr="00C876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7F3F1C" w:rsidRPr="00C876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3F1C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Członków Zespołu</w:t>
      </w:r>
      <w:r w:rsidR="00346593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powołuje w dro</w:t>
      </w:r>
      <w:r w:rsidR="00346593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dze Zarządzenia Wójt 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="00346593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Kluczewsko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spośród kandydatów pisemnie zgłoszonych przez osoby uprawnione do reprezentowania podmiotów, o których mowa art. 9a ust. 3 ustawy o przeciwdziałaniu przemocy w rodzinie.</w:t>
      </w:r>
    </w:p>
    <w:p w14:paraId="2704A8D3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 Kandydaci na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członków 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reprezentujący podmioty, o których mowa w art. 9a ust. 3 wyrażają pisemną zgodę na uczestniczenie w pracach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8CD6BA8" w14:textId="77777777" w:rsidR="00F511DB" w:rsidRPr="00C876E5" w:rsidRDefault="007F3F1C" w:rsidP="00253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MT"/>
          <w:sz w:val="24"/>
          <w:szCs w:val="24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 w:rsidR="00F511DB" w:rsidRPr="00C876E5">
        <w:rPr>
          <w:rFonts w:ascii="Times New Roman" w:hAnsi="Times New Roman" w:cs="ArialMT"/>
          <w:sz w:val="24"/>
          <w:szCs w:val="24"/>
        </w:rPr>
        <w:t>Na pierwszym posiedzeniu Zespołu spośród członków w głosowaniu jawnym</w:t>
      </w:r>
    </w:p>
    <w:p w14:paraId="7BA81765" w14:textId="77777777" w:rsidR="00F511DB" w:rsidRPr="00C876E5" w:rsidRDefault="00F511DB" w:rsidP="00253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MT"/>
          <w:sz w:val="24"/>
          <w:szCs w:val="24"/>
        </w:rPr>
      </w:pPr>
      <w:r w:rsidRPr="00C876E5">
        <w:rPr>
          <w:rFonts w:ascii="Times New Roman" w:hAnsi="Times New Roman" w:cs="ArialMT"/>
          <w:sz w:val="24"/>
          <w:szCs w:val="24"/>
        </w:rPr>
        <w:t>większością głosów wybierany jest przewodniczący Zespołu.</w:t>
      </w:r>
    </w:p>
    <w:p w14:paraId="7A967832" w14:textId="77777777" w:rsidR="00F511DB" w:rsidRPr="00C876E5" w:rsidRDefault="00F511DB" w:rsidP="00253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MT"/>
          <w:sz w:val="24"/>
          <w:szCs w:val="24"/>
        </w:rPr>
      </w:pPr>
      <w:r w:rsidRPr="00C876E5">
        <w:rPr>
          <w:rFonts w:ascii="Times New Roman" w:hAnsi="Times New Roman" w:cs="ArialMT"/>
          <w:sz w:val="24"/>
          <w:szCs w:val="24"/>
        </w:rPr>
        <w:t>4. Na wniosek przewodniczącego, podczas pierwszego posiedzenia Zespołu</w:t>
      </w:r>
    </w:p>
    <w:p w14:paraId="798E15C4" w14:textId="77777777" w:rsidR="007F3F1C" w:rsidRPr="00C876E5" w:rsidRDefault="00F511DB" w:rsidP="00253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hAnsi="Times New Roman" w:cs="ArialMT"/>
          <w:sz w:val="24"/>
          <w:szCs w:val="24"/>
        </w:rPr>
        <w:t>w głosowaniu jawnym, większością głosów spośród jego członków, wybierani są zastępca przewodniczącego oraz sekretarz Zespołu,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AE5E6EE" w14:textId="77777777" w:rsidR="007F3F1C" w:rsidRPr="00C876E5" w:rsidRDefault="00F511DB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.  Osoby kandydujące na funkcje wymienione w ust. 3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4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3F1C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członkowie zespołu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wyrażają ustną zgodę na kandydowanie.</w:t>
      </w:r>
    </w:p>
    <w:p w14:paraId="40D91380" w14:textId="77777777" w:rsidR="007F3F1C" w:rsidRPr="00C876E5" w:rsidRDefault="00F511DB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 Wybór osób, o których mowa w ust. 3 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4 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następuje w głosowaniu jawnym, zwykłą większością głosów, w obecności co najmniej 2/3 składu </w:t>
      </w:r>
      <w:r w:rsidR="007F3F1C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Zespołu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2CDE393" w14:textId="77777777" w:rsidR="007F3F1C" w:rsidRPr="00C876E5" w:rsidRDefault="00F511DB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.  O wyborze zostaje powiadom</w:t>
      </w:r>
      <w:r w:rsidR="00346593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iony pisemnie Wójt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</w:t>
      </w:r>
      <w:r w:rsidR="00346593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Kluczewsko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A06296" w14:textId="77777777" w:rsidR="007F3F1C" w:rsidRPr="00C876E5" w:rsidRDefault="00F511DB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 Odwołania </w:t>
      </w:r>
      <w:r w:rsidR="007F3F1C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członka Zespołu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dokonuje </w:t>
      </w:r>
      <w:r w:rsidR="00346593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</w:t>
      </w:r>
      <w:r w:rsidR="00346593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Kluczewsko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F3F1C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trybie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właściwym dla jego </w:t>
      </w:r>
      <w:r w:rsidR="007F3F1C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powołania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F2C25A" w14:textId="77777777" w:rsidR="007F3F1C" w:rsidRPr="00C876E5" w:rsidRDefault="00F511DB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 </w:t>
      </w:r>
      <w:r w:rsidR="00825CA6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</w:t>
      </w:r>
      <w:r w:rsidR="00825CA6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Kluczewsko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odwołać </w:t>
      </w:r>
      <w:r w:rsidR="007F3F1C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członków Zespołu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każdym czasie, w szczególności:</w:t>
      </w:r>
    </w:p>
    <w:p w14:paraId="7A16B076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na wniosek Przewodniczącego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37CA0CB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na wniosek instytucji, organizacji lub podmiotu, którego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członek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przedstawicielem,</w:t>
      </w:r>
    </w:p>
    <w:p w14:paraId="6F316462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na wniosek zainteresowanego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członka 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4E4FF3B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4)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członek 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zostać odwołany w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trybie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natychmiastowym, w przypadku uzasadnionego podejrzenia o naruszenie zasad poufności danych i informacji uzyskanych w ramach działania w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Zespole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mocą Zarządzenia </w:t>
      </w:r>
      <w:r w:rsidR="00825CA6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 Gminy </w:t>
      </w:r>
      <w:r w:rsidR="00825CA6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Kluczewsko</w:t>
      </w:r>
      <w:r w:rsidR="00825CA6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0206F8B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odwołany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członek 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swoje obowiązki pełni do czasu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powołania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nowego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członka 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, chyba, że zachodzą okoliczności uniemożliwiające dalsze ich pełnienie.</w:t>
      </w:r>
    </w:p>
    <w:p w14:paraId="27642407" w14:textId="77777777" w:rsidR="007F3F1C" w:rsidRPr="00C876E5" w:rsidRDefault="00287D4F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 Przewodniczący </w:t>
      </w:r>
      <w:r w:rsidR="007F3F1C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Zespołu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Zastępca Przewodniczącego i Sekretarz mogą zostać odwołani ze swojej funkcji przez </w:t>
      </w:r>
      <w:r w:rsidR="007F3F1C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członków Zespołu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7C6F630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na podstawie uzasadnionego pisemnego wniosku, co najmniej trzech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członków 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obecności co najmniej 2/3 składu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6DF5A84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na podstawie uzasadnionego pisemnego wniosku </w:t>
      </w:r>
      <w:r w:rsidR="00825CA6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 Gminy </w:t>
      </w:r>
      <w:r w:rsidR="00825CA6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Kluczewsko</w:t>
      </w:r>
      <w:r w:rsidR="00825CA6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odwołanie następuje w wyniku głosowania jawnego zwykłą większością głosów w obecności co najmniej 2/3 składu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1A053F1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3) na podstawie pisemnej rezygnacji.</w:t>
      </w:r>
    </w:p>
    <w:p w14:paraId="6EC12428" w14:textId="77777777" w:rsidR="007F3F1C" w:rsidRPr="00C876E5" w:rsidRDefault="00287D4F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 Odwołanie Przewodniczącego </w:t>
      </w:r>
      <w:r w:rsidR="007F3F1C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Zespołu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Zastępcy Przewodniczącego </w:t>
      </w:r>
      <w:r w:rsidR="007F3F1C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Zespołu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Sekretarza skutkuje koniecznością nowego wyboru osób pełniących te funkcje, spośród </w:t>
      </w:r>
      <w:r w:rsidR="007F3F1C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członków Zespołu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tym samym posiedzeniu w </w:t>
      </w:r>
      <w:r w:rsidR="007F3F1C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trybie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określonym ust. 5, 6 i 7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950A0C" w14:textId="77777777" w:rsidR="007F3F1C" w:rsidRPr="00C876E5" w:rsidRDefault="00C876E5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 O odwołaniu Przewodniczącego </w:t>
      </w:r>
      <w:r w:rsidR="007F3F1C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Zespołu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Zastępcy Przewodniczącego </w:t>
      </w:r>
      <w:r w:rsidR="007F3F1C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Zespołu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Sekretarza zostaje pisemnie poinformowany </w:t>
      </w:r>
      <w:r w:rsidR="00825CA6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</w:t>
      </w:r>
      <w:r w:rsidR="00825CA6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Kluczewsko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AF170C" w14:textId="77777777" w:rsidR="00944F45" w:rsidRPr="00C876E5" w:rsidRDefault="00944F45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5FA2A6" w14:textId="212341D3" w:rsidR="00C876E5" w:rsidRPr="00C876E5" w:rsidRDefault="00944F45" w:rsidP="00253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II</w:t>
      </w:r>
    </w:p>
    <w:p w14:paraId="11EF6FE2" w14:textId="0A4E4F84" w:rsidR="007F3F1C" w:rsidRPr="00C876E5" w:rsidRDefault="007F3F1C" w:rsidP="00253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Warunki funkcjonowania </w:t>
      </w:r>
      <w:r w:rsidRPr="00C876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Zespołu</w:t>
      </w:r>
    </w:p>
    <w:p w14:paraId="29A3DFB5" w14:textId="77777777" w:rsidR="00944F45" w:rsidRPr="00C876E5" w:rsidRDefault="00944F45" w:rsidP="002536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EC9FBD9" w14:textId="505B1C3B" w:rsidR="007F3F1C" w:rsidRPr="00C876E5" w:rsidRDefault="00944F45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 2.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 </w:t>
      </w:r>
      <w:r w:rsidR="007F3F1C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Zespół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obraduje na posiedzeniach, jeżeli w posiedzeniu bierze udział, co najmniej połowa </w:t>
      </w:r>
      <w:r w:rsidR="007F3F1C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członków Zespołu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CF662E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 Uczestnictwo w spotkaniach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obowiązkowe.</w:t>
      </w:r>
    </w:p>
    <w:p w14:paraId="308FF550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  Uczestnictwo w posiedzeniu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członek 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 podpisem na liście obecności.</w:t>
      </w:r>
    </w:p>
    <w:p w14:paraId="1DC2C89E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  W razie niemożności uczestniczenia w pracach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jego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członek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jest poinformować na piśmie Przewodniczącego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okolicznościach uniemożliwiających wykonywanie obowiązków.</w:t>
      </w:r>
    </w:p>
    <w:p w14:paraId="549724F9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  Posiedzenie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zwołuje Przewodniczący lub Zastępca Przewodniczącego.</w:t>
      </w:r>
    </w:p>
    <w:p w14:paraId="45723A8D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  Pierwsze posiedzenie zwołuje </w:t>
      </w:r>
      <w:r w:rsidR="00825CA6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</w:t>
      </w:r>
      <w:r w:rsidR="00825CA6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Kluczewsko</w:t>
      </w:r>
      <w:r w:rsidR="00825CA6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lub osoba przez niego upoważniona.</w:t>
      </w:r>
    </w:p>
    <w:p w14:paraId="4A3D01BF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  Pracami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kieruje Przewodniczący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78E404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  W razie nieobecności przewodniczącego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, jego obowiązki pełni Zastępca lub osoba wskazana przez Przewodniczącego.</w:t>
      </w:r>
    </w:p>
    <w:p w14:paraId="35D028F2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9. 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Członkowie 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zgłaszać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sprawy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rozpatrzenia przez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Zespół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objęte porządkiem obrad.</w:t>
      </w:r>
    </w:p>
    <w:p w14:paraId="0DBFAE4C" w14:textId="77777777" w:rsidR="00BF6FBF" w:rsidRPr="00C876E5" w:rsidRDefault="007F3F1C" w:rsidP="00253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MT"/>
          <w:sz w:val="24"/>
          <w:szCs w:val="24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 w:rsidR="00BF6FBF" w:rsidRPr="00C876E5">
        <w:rPr>
          <w:rFonts w:ascii="Times New Roman" w:hAnsi="Times New Roman" w:cs="ArialMT"/>
          <w:sz w:val="24"/>
          <w:szCs w:val="24"/>
        </w:rPr>
        <w:t xml:space="preserve"> Posiedzenie Zespołu zwołuje przewodniczący Zespołu z własnej inicjatywy,</w:t>
      </w:r>
    </w:p>
    <w:p w14:paraId="0D8E600C" w14:textId="77777777" w:rsidR="00BF6FBF" w:rsidRPr="00C876E5" w:rsidRDefault="00BF6FBF" w:rsidP="00253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MT"/>
          <w:sz w:val="24"/>
          <w:szCs w:val="24"/>
        </w:rPr>
      </w:pPr>
      <w:r w:rsidRPr="00C876E5">
        <w:rPr>
          <w:rFonts w:ascii="Times New Roman" w:hAnsi="Times New Roman" w:cs="ArialMT"/>
          <w:sz w:val="24"/>
          <w:szCs w:val="24"/>
        </w:rPr>
        <w:t>wskazując termin, miejsce oraz cel posiedzenia o czym powiadamia członków</w:t>
      </w:r>
    </w:p>
    <w:p w14:paraId="2A0755F2" w14:textId="77777777" w:rsidR="007F3F1C" w:rsidRPr="00C876E5" w:rsidRDefault="00BF6FBF" w:rsidP="00253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hAnsi="Times New Roman" w:cs="ArialMT"/>
          <w:sz w:val="24"/>
          <w:szCs w:val="24"/>
        </w:rPr>
        <w:t xml:space="preserve">Zespołu w formie pisemnej, telefonicznej lub elektronicznej nie później niż 3 dni </w:t>
      </w:r>
      <w:r w:rsidRPr="00C876E5">
        <w:rPr>
          <w:rFonts w:ascii="Times New Roman" w:hAnsi="Times New Roman" w:cs="Arial"/>
          <w:sz w:val="24"/>
          <w:szCs w:val="24"/>
        </w:rPr>
        <w:t>przed terminem posiedzenia.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678F77B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  Z ważnych przyczyn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Zespół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postanowić o odroczeniu lub przerwaniu posiedzenia z równoczesnym wyznaczeniem nowego terminu, a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członków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obecnych na posiedzeniu uważa się za powiadomionych. Nieobecnych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członków 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zawiadamia się o nowym terminie posiedzenia.</w:t>
      </w:r>
    </w:p>
    <w:p w14:paraId="19BB3055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  Do udziału w posiedzeniach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Przewodniczący lub jego Zastępca mogą zaprosić osoby spoza składu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, w szczególności w roli ekspertów i specjalistów, z głosem doradczym, bez prawa głosowania.</w:t>
      </w:r>
    </w:p>
    <w:p w14:paraId="3D39F017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  Z posiedzenia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sporządza się protokół, który powinien zawierać w szczególności:</w:t>
      </w:r>
    </w:p>
    <w:p w14:paraId="72BC7992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1) datę posiedzenia,</w:t>
      </w:r>
    </w:p>
    <w:p w14:paraId="4390C05D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2) imiona i nazwiska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członków 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biorących udział w posiedzeniu,</w:t>
      </w:r>
    </w:p>
    <w:p w14:paraId="23308009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imiona i nazwiska osób zabierających głos i referentów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spraw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6ACA15A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tematykę omawianych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spraw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ogólnych, przypadki indywidualne, opis działań do podjęcia ewentualnie sprawozdania z realizacji podjętych wcześniej ustaleń.</w:t>
      </w:r>
    </w:p>
    <w:p w14:paraId="77B6C97E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14.  Protokół podpisuje przewodniczący posiedzenia.</w:t>
      </w:r>
    </w:p>
    <w:p w14:paraId="3A5CD1C6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15. 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Członkowie 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zapoznać się z treścią protokołu w siedzibie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wnieść ewentualne uwagi na najbliższym posiedzeniu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5E85B18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16. 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Zespół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sporządza roczne sprawozdanie ze swojej działalności i przedkłada je </w:t>
      </w:r>
      <w:r w:rsidR="00825CA6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Wójtowi Gminy </w:t>
      </w:r>
      <w:r w:rsidR="00825CA6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Kluczewsko</w:t>
      </w:r>
      <w:r w:rsidR="00825CA6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31 marca roku następnego.</w:t>
      </w:r>
    </w:p>
    <w:p w14:paraId="0DFB6A1C" w14:textId="77777777" w:rsidR="00944F45" w:rsidRPr="00C876E5" w:rsidRDefault="00944F45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</w:p>
    <w:p w14:paraId="1F8D6160" w14:textId="39CA483A" w:rsidR="00C876E5" w:rsidRPr="00C876E5" w:rsidRDefault="00944F45" w:rsidP="00253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III</w:t>
      </w:r>
    </w:p>
    <w:p w14:paraId="0DDD6BEF" w14:textId="2041A619" w:rsidR="007F3F1C" w:rsidRPr="00C876E5" w:rsidRDefault="007F3F1C" w:rsidP="00253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02825674" w14:textId="77777777" w:rsidR="00944F45" w:rsidRPr="00C876E5" w:rsidRDefault="00944F45" w:rsidP="002536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3B58D3" w14:textId="1C46B6EE" w:rsidR="007F3F1C" w:rsidRPr="00C876E5" w:rsidRDefault="00944F45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 3.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 Nadzór nad działalnością </w:t>
      </w:r>
      <w:r w:rsidR="007F3F1C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Zespołu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sprawuje </w:t>
      </w:r>
      <w:r w:rsidR="00825CA6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</w:t>
      </w:r>
      <w:r w:rsidR="00825CA6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Kluczewsko</w:t>
      </w:r>
      <w:r w:rsidR="007F3F1C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8CB6D16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 </w:t>
      </w:r>
      <w:r w:rsidR="00825CA6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</w:t>
      </w:r>
      <w:r w:rsidR="00825CA6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Kluczewsko</w:t>
      </w:r>
      <w:r w:rsidR="00825CA6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w każdej chwili zażądać wszelkich dokumentów i informacji związanych z działalnością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24B04C" w14:textId="77777777" w:rsidR="007F3F1C" w:rsidRPr="00C876E5" w:rsidRDefault="007F3F1C" w:rsidP="002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 w:rsidR="00825CA6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</w:t>
      </w:r>
      <w:r w:rsidR="00825CA6"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Kluczewsko</w:t>
      </w:r>
      <w:r w:rsidR="00825CA6"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wydawać wiążące zalecenia dotyczące pracy </w:t>
      </w:r>
      <w:r w:rsidRPr="00C876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Zespołu</w:t>
      </w:r>
      <w:r w:rsidRPr="00C876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D8C1C23" w14:textId="77777777" w:rsidR="00A469AC" w:rsidRPr="00C876E5" w:rsidRDefault="00A469AC" w:rsidP="00253660">
      <w:pPr>
        <w:spacing w:after="0" w:line="240" w:lineRule="auto"/>
        <w:rPr>
          <w:rFonts w:ascii="Times New Roman" w:hAnsi="Times New Roman"/>
          <w:sz w:val="24"/>
        </w:rPr>
      </w:pPr>
    </w:p>
    <w:sectPr w:rsidR="00A469AC" w:rsidRPr="00C87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83731" w14:textId="77777777" w:rsidR="00BA4854" w:rsidRDefault="00BA4854" w:rsidP="00A01F62">
      <w:pPr>
        <w:spacing w:after="0" w:line="240" w:lineRule="auto"/>
      </w:pPr>
      <w:r>
        <w:separator/>
      </w:r>
    </w:p>
  </w:endnote>
  <w:endnote w:type="continuationSeparator" w:id="0">
    <w:p w14:paraId="6F18A299" w14:textId="77777777" w:rsidR="00BA4854" w:rsidRDefault="00BA4854" w:rsidP="00A0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2001" w:usb1="00000000" w:usb2="00000000" w:usb3="00000000" w:csb0="00000043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F1A08" w14:textId="77777777" w:rsidR="00BA4854" w:rsidRDefault="00BA4854" w:rsidP="00A01F62">
      <w:pPr>
        <w:spacing w:after="0" w:line="240" w:lineRule="auto"/>
      </w:pPr>
      <w:r>
        <w:separator/>
      </w:r>
    </w:p>
  </w:footnote>
  <w:footnote w:type="continuationSeparator" w:id="0">
    <w:p w14:paraId="58B8C955" w14:textId="77777777" w:rsidR="00BA4854" w:rsidRDefault="00BA4854" w:rsidP="00A01F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F1C"/>
    <w:rsid w:val="000E5B79"/>
    <w:rsid w:val="001C6617"/>
    <w:rsid w:val="00253660"/>
    <w:rsid w:val="00287D4F"/>
    <w:rsid w:val="00294B67"/>
    <w:rsid w:val="0034375F"/>
    <w:rsid w:val="00346593"/>
    <w:rsid w:val="00491957"/>
    <w:rsid w:val="007A569E"/>
    <w:rsid w:val="007F3F1C"/>
    <w:rsid w:val="00825CA6"/>
    <w:rsid w:val="00842A73"/>
    <w:rsid w:val="00904306"/>
    <w:rsid w:val="00944F45"/>
    <w:rsid w:val="009847B9"/>
    <w:rsid w:val="009B45E7"/>
    <w:rsid w:val="00A01F62"/>
    <w:rsid w:val="00A30B98"/>
    <w:rsid w:val="00A469AC"/>
    <w:rsid w:val="00A81176"/>
    <w:rsid w:val="00B82020"/>
    <w:rsid w:val="00B83011"/>
    <w:rsid w:val="00B96435"/>
    <w:rsid w:val="00BA4854"/>
    <w:rsid w:val="00BF6FBF"/>
    <w:rsid w:val="00C876E5"/>
    <w:rsid w:val="00CD4CB1"/>
    <w:rsid w:val="00EF2347"/>
    <w:rsid w:val="00F511DB"/>
    <w:rsid w:val="00F712ED"/>
    <w:rsid w:val="00FD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D7A3"/>
  <w15:docId w15:val="{987FC0A3-9977-4260-A8B9-34FB8B63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F62"/>
  </w:style>
  <w:style w:type="paragraph" w:styleId="Stopka">
    <w:name w:val="footer"/>
    <w:basedOn w:val="Normalny"/>
    <w:link w:val="StopkaZnak"/>
    <w:uiPriority w:val="99"/>
    <w:unhideWhenUsed/>
    <w:rsid w:val="00A0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F62"/>
  </w:style>
  <w:style w:type="paragraph" w:styleId="Tekstdymka">
    <w:name w:val="Balloon Text"/>
    <w:basedOn w:val="Normalny"/>
    <w:link w:val="TekstdymkaZnak"/>
    <w:uiPriority w:val="99"/>
    <w:semiHidden/>
    <w:unhideWhenUsed/>
    <w:rsid w:val="00253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6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4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6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7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77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30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04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12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0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1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6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01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36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73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79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91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2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72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43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35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80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51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93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6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45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63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35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2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47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73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30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87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2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92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22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51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22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1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88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00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1272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Jadwiga Suliga</cp:lastModifiedBy>
  <cp:revision>4</cp:revision>
  <cp:lastPrinted>2019-09-19T11:23:00Z</cp:lastPrinted>
  <dcterms:created xsi:type="dcterms:W3CDTF">2019-09-18T15:19:00Z</dcterms:created>
  <dcterms:modified xsi:type="dcterms:W3CDTF">2019-09-19T11:28:00Z</dcterms:modified>
</cp:coreProperties>
</file>